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6B8D2" w14:textId="5F830596" w:rsidR="003C4F55" w:rsidRDefault="003C4F55" w:rsidP="00F62DF2">
      <w:pPr>
        <w:pStyle w:val="af8"/>
        <w:jc w:val="center"/>
        <w:rPr>
          <w:b/>
          <w:sz w:val="40"/>
        </w:rPr>
      </w:pPr>
      <w:r w:rsidRPr="00F51E7F">
        <w:rPr>
          <w:b/>
          <w:sz w:val="40"/>
        </w:rPr>
        <w:t>Specification for the Facial Recognition System</w:t>
      </w:r>
    </w:p>
    <w:p w14:paraId="407A4028" w14:textId="2C086BB1" w:rsidR="00F62DF2" w:rsidRDefault="00F62DF2" w:rsidP="00F62DF2">
      <w:pPr>
        <w:pStyle w:val="af8"/>
        <w:jc w:val="center"/>
        <w:rPr>
          <w:b/>
          <w:sz w:val="40"/>
        </w:rPr>
      </w:pPr>
    </w:p>
    <w:p w14:paraId="5A1841C3" w14:textId="77777777" w:rsidR="00F62DF2" w:rsidRDefault="00F62DF2" w:rsidP="00F62DF2">
      <w:pPr>
        <w:pStyle w:val="af8"/>
        <w:jc w:val="center"/>
        <w:rPr>
          <w:b/>
          <w:sz w:val="40"/>
        </w:rPr>
      </w:pPr>
    </w:p>
    <w:p w14:paraId="565D2E4F" w14:textId="2EB09A4D" w:rsidR="003C4F55" w:rsidRDefault="003C4F55" w:rsidP="003C4F55">
      <w:pPr>
        <w:pStyle w:val="af8"/>
        <w:spacing w:before="6"/>
        <w:rPr>
          <w:b/>
          <w:sz w:val="22"/>
        </w:rPr>
      </w:pPr>
    </w:p>
    <w:tbl>
      <w:tblPr>
        <w:tblStyle w:val="TableNormal"/>
        <w:tblW w:w="0" w:type="auto"/>
        <w:tblInd w:w="108" w:type="dxa"/>
        <w:tblLayout w:type="fixed"/>
        <w:tblLook w:val="01E0" w:firstRow="1" w:lastRow="1" w:firstColumn="1" w:lastColumn="1" w:noHBand="0" w:noVBand="0"/>
      </w:tblPr>
      <w:tblGrid>
        <w:gridCol w:w="1063"/>
        <w:gridCol w:w="8140"/>
      </w:tblGrid>
      <w:tr w:rsidR="003C4F55" w14:paraId="0D1C0049" w14:textId="77777777" w:rsidTr="00F62DF2">
        <w:trPr>
          <w:trHeight w:hRule="exact" w:val="2983"/>
        </w:trPr>
        <w:tc>
          <w:tcPr>
            <w:tcW w:w="1063" w:type="dxa"/>
          </w:tcPr>
          <w:p w14:paraId="4FC67BBE" w14:textId="77777777" w:rsidR="003C4F55" w:rsidRPr="00F62DF2" w:rsidRDefault="003C4F55" w:rsidP="00D05B22">
            <w:pPr>
              <w:pStyle w:val="TableParagraph"/>
              <w:spacing w:line="313" w:lineRule="exact"/>
              <w:ind w:left="200"/>
              <w:rPr>
                <w:color w:val="0000FF"/>
                <w:sz w:val="28"/>
                <w:szCs w:val="28"/>
              </w:rPr>
            </w:pPr>
            <w:r w:rsidRPr="00F62DF2">
              <w:rPr>
                <w:color w:val="0000FF"/>
                <w:sz w:val="28"/>
                <w:szCs w:val="28"/>
              </w:rPr>
              <w:t>[Note:</w:t>
            </w:r>
          </w:p>
        </w:tc>
        <w:tc>
          <w:tcPr>
            <w:tcW w:w="8140" w:type="dxa"/>
          </w:tcPr>
          <w:p w14:paraId="0C860935" w14:textId="77777777" w:rsidR="003C4F55" w:rsidRPr="00F62DF2" w:rsidRDefault="003C4F55" w:rsidP="00D05B22">
            <w:pPr>
              <w:pStyle w:val="TableParagraph"/>
              <w:spacing w:line="268" w:lineRule="auto"/>
              <w:ind w:left="130" w:right="198"/>
              <w:jc w:val="both"/>
              <w:rPr>
                <w:color w:val="0000FF"/>
                <w:sz w:val="28"/>
                <w:szCs w:val="28"/>
              </w:rPr>
            </w:pPr>
            <w:r w:rsidRPr="00F62DF2">
              <w:rPr>
                <w:color w:val="0000FF"/>
                <w:sz w:val="28"/>
                <w:szCs w:val="28"/>
              </w:rPr>
              <w:t xml:space="preserve">This sample specification for Facial Recognition System serves as a reference for project offices to draft technical requirements. Project offices might refine this sample specification to suit their specific circumstances, site situations and needs of the respective contracts, such as the remoteness of the Working Areas, long-stretch construction sites, etc. This sample specification will be regularly reviewed and updated when necessary.] </w:t>
            </w:r>
          </w:p>
        </w:tc>
      </w:tr>
    </w:tbl>
    <w:p w14:paraId="4B7E763F" w14:textId="488CFC6A" w:rsidR="00F62DF2" w:rsidRDefault="00F62DF2" w:rsidP="002818F7">
      <w:pPr>
        <w:snapToGrid w:val="0"/>
        <w:spacing w:line="240" w:lineRule="auto"/>
        <w:jc w:val="both"/>
        <w:rPr>
          <w:rFonts w:ascii="Times New Roman" w:hAnsi="Times New Roman" w:cs="Times New Roman"/>
          <w:sz w:val="28"/>
          <w:szCs w:val="28"/>
        </w:rPr>
      </w:pPr>
    </w:p>
    <w:p w14:paraId="73C1D117" w14:textId="0DA1D703" w:rsidR="00F62DF2" w:rsidRDefault="00F62DF2" w:rsidP="002818F7">
      <w:pPr>
        <w:snapToGrid w:val="0"/>
        <w:spacing w:line="240" w:lineRule="auto"/>
        <w:jc w:val="both"/>
        <w:rPr>
          <w:rFonts w:ascii="Times New Roman" w:hAnsi="Times New Roman" w:cs="Times New Roman"/>
          <w:sz w:val="28"/>
          <w:szCs w:val="28"/>
        </w:rPr>
      </w:pPr>
    </w:p>
    <w:p w14:paraId="14C23E0C" w14:textId="4275AF1C" w:rsidR="00F62DF2" w:rsidRDefault="00F62DF2" w:rsidP="002818F7">
      <w:pPr>
        <w:snapToGrid w:val="0"/>
        <w:spacing w:line="240" w:lineRule="auto"/>
        <w:jc w:val="both"/>
        <w:rPr>
          <w:rFonts w:ascii="Times New Roman" w:hAnsi="Times New Roman" w:cs="Times New Roman"/>
          <w:sz w:val="28"/>
          <w:szCs w:val="28"/>
        </w:rPr>
      </w:pPr>
    </w:p>
    <w:p w14:paraId="37CB9FE9" w14:textId="42CF918F" w:rsidR="00F62DF2" w:rsidRDefault="00F62DF2" w:rsidP="002818F7">
      <w:pPr>
        <w:snapToGrid w:val="0"/>
        <w:spacing w:line="240" w:lineRule="auto"/>
        <w:jc w:val="both"/>
        <w:rPr>
          <w:rFonts w:ascii="Times New Roman" w:hAnsi="Times New Roman" w:cs="Times New Roman"/>
          <w:sz w:val="28"/>
          <w:szCs w:val="28"/>
        </w:rPr>
      </w:pPr>
    </w:p>
    <w:p w14:paraId="300FEF3F" w14:textId="0197DB11" w:rsidR="00F62DF2" w:rsidRDefault="00F62DF2" w:rsidP="002818F7">
      <w:pPr>
        <w:snapToGrid w:val="0"/>
        <w:spacing w:line="240" w:lineRule="auto"/>
        <w:jc w:val="both"/>
        <w:rPr>
          <w:rFonts w:ascii="Times New Roman" w:hAnsi="Times New Roman" w:cs="Times New Roman"/>
          <w:sz w:val="28"/>
          <w:szCs w:val="28"/>
        </w:rPr>
      </w:pPr>
    </w:p>
    <w:p w14:paraId="39BBCA4E" w14:textId="321E725B" w:rsidR="00F62DF2" w:rsidRDefault="00F62DF2" w:rsidP="002818F7">
      <w:pPr>
        <w:snapToGrid w:val="0"/>
        <w:spacing w:line="240" w:lineRule="auto"/>
        <w:jc w:val="both"/>
        <w:rPr>
          <w:rFonts w:ascii="Times New Roman" w:hAnsi="Times New Roman" w:cs="Times New Roman"/>
          <w:sz w:val="28"/>
          <w:szCs w:val="28"/>
        </w:rPr>
      </w:pPr>
    </w:p>
    <w:p w14:paraId="5515CB53" w14:textId="6F8F84B6" w:rsidR="00F62DF2" w:rsidRDefault="00F62DF2" w:rsidP="002818F7">
      <w:pPr>
        <w:snapToGrid w:val="0"/>
        <w:spacing w:line="240" w:lineRule="auto"/>
        <w:jc w:val="both"/>
        <w:rPr>
          <w:rFonts w:ascii="Times New Roman" w:hAnsi="Times New Roman" w:cs="Times New Roman"/>
          <w:sz w:val="28"/>
          <w:szCs w:val="28"/>
        </w:rPr>
      </w:pPr>
    </w:p>
    <w:p w14:paraId="6FE33CF0" w14:textId="7DBDA588" w:rsidR="00F62DF2" w:rsidRDefault="00F62DF2" w:rsidP="002818F7">
      <w:pPr>
        <w:snapToGrid w:val="0"/>
        <w:spacing w:line="240" w:lineRule="auto"/>
        <w:jc w:val="both"/>
        <w:rPr>
          <w:rFonts w:ascii="Times New Roman" w:hAnsi="Times New Roman" w:cs="Times New Roman"/>
          <w:sz w:val="28"/>
          <w:szCs w:val="28"/>
        </w:rPr>
      </w:pPr>
    </w:p>
    <w:p w14:paraId="6F845FF1" w14:textId="654C7997" w:rsidR="00F62DF2" w:rsidRDefault="00F62DF2" w:rsidP="002818F7">
      <w:pPr>
        <w:snapToGrid w:val="0"/>
        <w:spacing w:line="240" w:lineRule="auto"/>
        <w:jc w:val="both"/>
        <w:rPr>
          <w:rFonts w:ascii="Times New Roman" w:hAnsi="Times New Roman" w:cs="Times New Roman"/>
          <w:sz w:val="28"/>
          <w:szCs w:val="28"/>
        </w:rPr>
      </w:pPr>
    </w:p>
    <w:p w14:paraId="41E17756" w14:textId="5FF65258" w:rsidR="00F62DF2" w:rsidRDefault="00F62DF2" w:rsidP="002818F7">
      <w:pPr>
        <w:snapToGrid w:val="0"/>
        <w:spacing w:line="240" w:lineRule="auto"/>
        <w:jc w:val="both"/>
        <w:rPr>
          <w:rFonts w:ascii="Times New Roman" w:hAnsi="Times New Roman" w:cs="Times New Roman"/>
          <w:sz w:val="28"/>
          <w:szCs w:val="28"/>
        </w:rPr>
      </w:pPr>
    </w:p>
    <w:p w14:paraId="07C1D1A3" w14:textId="7B91EFA9" w:rsidR="00F62DF2" w:rsidRDefault="00F62DF2" w:rsidP="002818F7">
      <w:pPr>
        <w:snapToGrid w:val="0"/>
        <w:spacing w:line="240" w:lineRule="auto"/>
        <w:jc w:val="both"/>
        <w:rPr>
          <w:rFonts w:ascii="Times New Roman" w:hAnsi="Times New Roman" w:cs="Times New Roman"/>
          <w:sz w:val="28"/>
          <w:szCs w:val="28"/>
        </w:rPr>
      </w:pPr>
    </w:p>
    <w:p w14:paraId="28A41AC3" w14:textId="61DE2269" w:rsidR="00F62DF2" w:rsidRDefault="00F62DF2" w:rsidP="002818F7">
      <w:pPr>
        <w:snapToGrid w:val="0"/>
        <w:spacing w:line="240" w:lineRule="auto"/>
        <w:jc w:val="both"/>
        <w:rPr>
          <w:rFonts w:ascii="Times New Roman" w:hAnsi="Times New Roman" w:cs="Times New Roman"/>
          <w:sz w:val="28"/>
          <w:szCs w:val="28"/>
        </w:rPr>
      </w:pPr>
    </w:p>
    <w:p w14:paraId="21DAF9BA" w14:textId="244599B4" w:rsidR="00F62DF2" w:rsidRDefault="00F62DF2" w:rsidP="002818F7">
      <w:pPr>
        <w:snapToGrid w:val="0"/>
        <w:spacing w:line="240" w:lineRule="auto"/>
        <w:jc w:val="both"/>
        <w:rPr>
          <w:rFonts w:ascii="Times New Roman" w:hAnsi="Times New Roman" w:cs="Times New Roman"/>
          <w:sz w:val="28"/>
          <w:szCs w:val="28"/>
        </w:rPr>
      </w:pPr>
    </w:p>
    <w:p w14:paraId="1D264D68" w14:textId="15D44D5A" w:rsidR="00F62DF2" w:rsidRDefault="00F62DF2" w:rsidP="002818F7">
      <w:pPr>
        <w:snapToGrid w:val="0"/>
        <w:spacing w:line="240" w:lineRule="auto"/>
        <w:jc w:val="both"/>
        <w:rPr>
          <w:rFonts w:ascii="Times New Roman" w:hAnsi="Times New Roman" w:cs="Times New Roman"/>
          <w:sz w:val="28"/>
          <w:szCs w:val="28"/>
        </w:rPr>
      </w:pPr>
    </w:p>
    <w:p w14:paraId="0CA8232E" w14:textId="444A3FA0" w:rsidR="00F62DF2" w:rsidRDefault="00F62DF2" w:rsidP="002818F7">
      <w:pPr>
        <w:snapToGrid w:val="0"/>
        <w:spacing w:line="240" w:lineRule="auto"/>
        <w:jc w:val="both"/>
        <w:rPr>
          <w:rFonts w:ascii="Times New Roman" w:hAnsi="Times New Roman" w:cs="Times New Roman"/>
          <w:sz w:val="28"/>
          <w:szCs w:val="28"/>
        </w:rPr>
      </w:pPr>
    </w:p>
    <w:p w14:paraId="6F77BB28" w14:textId="77777777" w:rsidR="00F62DF2" w:rsidRDefault="00F62DF2" w:rsidP="002818F7">
      <w:pPr>
        <w:snapToGrid w:val="0"/>
        <w:spacing w:line="240" w:lineRule="auto"/>
        <w:jc w:val="both"/>
        <w:rPr>
          <w:rFonts w:ascii="Times New Roman" w:hAnsi="Times New Roman" w:cs="Times New Roman" w:hint="eastAsia"/>
          <w:sz w:val="28"/>
          <w:szCs w:val="28"/>
        </w:rPr>
      </w:pPr>
    </w:p>
    <w:p w14:paraId="66EED330" w14:textId="23A4C01D" w:rsidR="00F62DF2" w:rsidRDefault="00F62DF2" w:rsidP="002818F7">
      <w:pPr>
        <w:snapToGrid w:val="0"/>
        <w:spacing w:line="240" w:lineRule="auto"/>
        <w:jc w:val="both"/>
        <w:rPr>
          <w:rFonts w:ascii="Times New Roman" w:hAnsi="Times New Roman" w:cs="Times New Roman" w:hint="eastAsia"/>
          <w:sz w:val="28"/>
          <w:szCs w:val="28"/>
        </w:rPr>
      </w:pPr>
      <w:bookmarkStart w:id="0" w:name="_GoBack"/>
      <w:bookmarkEnd w:id="0"/>
    </w:p>
    <w:p w14:paraId="5732CB29" w14:textId="4369C384" w:rsidR="003926F8" w:rsidRDefault="000341DC" w:rsidP="002818F7">
      <w:pPr>
        <w:snapToGrid w:val="0"/>
        <w:spacing w:line="240" w:lineRule="auto"/>
        <w:jc w:val="both"/>
        <w:rPr>
          <w:rFonts w:ascii="Times New Roman" w:hAnsi="Times New Roman" w:cs="Times New Roman"/>
          <w:b/>
          <w:bCs/>
          <w:sz w:val="28"/>
          <w:szCs w:val="28"/>
          <w:u w:val="single"/>
        </w:rPr>
      </w:pPr>
      <w:r w:rsidRPr="005B570E">
        <w:rPr>
          <w:rFonts w:ascii="Times New Roman" w:hAnsi="Times New Roman" w:cs="Times New Roman"/>
          <w:b/>
          <w:bCs/>
          <w:sz w:val="28"/>
          <w:szCs w:val="28"/>
          <w:u w:val="single"/>
        </w:rPr>
        <w:lastRenderedPageBreak/>
        <w:t>General</w:t>
      </w:r>
    </w:p>
    <w:p w14:paraId="2FF476CA" w14:textId="77777777" w:rsidR="003F7DC2" w:rsidRPr="005B570E" w:rsidRDefault="003F7DC2" w:rsidP="002818F7">
      <w:pPr>
        <w:snapToGrid w:val="0"/>
        <w:spacing w:after="0" w:line="240" w:lineRule="auto"/>
        <w:jc w:val="both"/>
        <w:rPr>
          <w:rFonts w:ascii="Times New Roman" w:hAnsi="Times New Roman" w:cs="Times New Roman"/>
          <w:b/>
          <w:bCs/>
          <w:sz w:val="28"/>
          <w:szCs w:val="28"/>
          <w:u w:val="single"/>
        </w:rPr>
      </w:pPr>
    </w:p>
    <w:p w14:paraId="77612949" w14:textId="050CAE47" w:rsidR="00FD54BD" w:rsidRPr="005B570E" w:rsidRDefault="003926F8" w:rsidP="002818F7">
      <w:pPr>
        <w:pStyle w:val="a9"/>
        <w:numPr>
          <w:ilvl w:val="0"/>
          <w:numId w:val="9"/>
        </w:numPr>
        <w:spacing w:after="0"/>
        <w:ind w:left="567" w:hanging="567"/>
        <w:jc w:val="both"/>
        <w:rPr>
          <w:rFonts w:ascii="Times New Roman" w:hAnsi="Times New Roman" w:cs="Times New Roman"/>
          <w:sz w:val="28"/>
          <w:szCs w:val="28"/>
        </w:rPr>
      </w:pPr>
      <w:r w:rsidRPr="005B570E">
        <w:rPr>
          <w:rFonts w:ascii="Times New Roman" w:hAnsi="Times New Roman" w:cs="Times New Roman"/>
          <w:sz w:val="28"/>
          <w:szCs w:val="28"/>
        </w:rPr>
        <w:t xml:space="preserve">The </w:t>
      </w:r>
      <w:r w:rsidRPr="005B570E">
        <w:rPr>
          <w:rFonts w:ascii="Times New Roman" w:hAnsi="Times New Roman" w:cs="Times New Roman"/>
          <w:i/>
          <w:iCs/>
          <w:sz w:val="28"/>
          <w:szCs w:val="28"/>
        </w:rPr>
        <w:t>Contractor</w:t>
      </w:r>
      <w:r w:rsidRPr="005B570E">
        <w:rPr>
          <w:rFonts w:ascii="Times New Roman" w:hAnsi="Times New Roman" w:cs="Times New Roman"/>
          <w:sz w:val="28"/>
          <w:szCs w:val="28"/>
        </w:rPr>
        <w:t xml:space="preserve"> shall provide and maintain </w:t>
      </w:r>
      <w:r w:rsidR="004D2F25">
        <w:rPr>
          <w:rFonts w:ascii="Times New Roman" w:hAnsi="Times New Roman" w:cs="Times New Roman"/>
          <w:sz w:val="28"/>
          <w:szCs w:val="28"/>
        </w:rPr>
        <w:t xml:space="preserve">a </w:t>
      </w:r>
      <w:r w:rsidRPr="005B570E">
        <w:rPr>
          <w:rFonts w:ascii="Times New Roman" w:hAnsi="Times New Roman" w:cs="Times New Roman"/>
          <w:sz w:val="28"/>
          <w:szCs w:val="28"/>
        </w:rPr>
        <w:t xml:space="preserve">Facial Recognition System as the additional attendance recording system during the continuance of the </w:t>
      </w:r>
      <w:r w:rsidRPr="005B570E">
        <w:rPr>
          <w:rFonts w:ascii="Times New Roman" w:hAnsi="Times New Roman" w:cs="Times New Roman"/>
          <w:i/>
          <w:iCs/>
          <w:sz w:val="28"/>
          <w:szCs w:val="28"/>
        </w:rPr>
        <w:t>works</w:t>
      </w:r>
      <w:r w:rsidR="00DD22EA" w:rsidRPr="005B570E">
        <w:rPr>
          <w:rFonts w:ascii="Times New Roman" w:hAnsi="Times New Roman" w:cs="Times New Roman"/>
          <w:sz w:val="28"/>
          <w:szCs w:val="28"/>
        </w:rPr>
        <w:t>.</w:t>
      </w:r>
      <w:r w:rsidR="00FD54BD" w:rsidRPr="005B570E">
        <w:rPr>
          <w:rFonts w:ascii="Times New Roman" w:hAnsi="Times New Roman" w:cs="Times New Roman"/>
          <w:sz w:val="28"/>
          <w:szCs w:val="28"/>
        </w:rPr>
        <w:t xml:space="preserve">  The Facial Recognition System shall record and verify the information of all the </w:t>
      </w:r>
      <w:r w:rsidR="00FD54BD" w:rsidRPr="005B570E">
        <w:rPr>
          <w:rFonts w:ascii="Times New Roman" w:hAnsi="Times New Roman" w:cs="Times New Roman"/>
          <w:i/>
          <w:iCs/>
          <w:sz w:val="28"/>
          <w:szCs w:val="28"/>
        </w:rPr>
        <w:t>Contractor</w:t>
      </w:r>
      <w:r w:rsidR="00FD54BD" w:rsidRPr="005B570E">
        <w:rPr>
          <w:rFonts w:ascii="Times New Roman" w:hAnsi="Times New Roman" w:cs="Times New Roman"/>
          <w:sz w:val="28"/>
          <w:szCs w:val="28"/>
        </w:rPr>
        <w:t>’s staff and persons entering and leaving the Working Areas.  Such system shall be</w:t>
      </w:r>
      <w:r w:rsidR="00475C91" w:rsidRPr="005B570E">
        <w:rPr>
          <w:rFonts w:ascii="Times New Roman" w:hAnsi="Times New Roman" w:cs="Times New Roman"/>
          <w:sz w:val="28"/>
          <w:szCs w:val="28"/>
        </w:rPr>
        <w:t xml:space="preserve"> robust, accurate, reliable, well proven, and capable of operating</w:t>
      </w:r>
      <w:r w:rsidR="00FD54BD" w:rsidRPr="005B570E">
        <w:rPr>
          <w:rFonts w:ascii="Times New Roman" w:hAnsi="Times New Roman" w:cs="Times New Roman"/>
          <w:sz w:val="28"/>
          <w:szCs w:val="28"/>
        </w:rPr>
        <w:t xml:space="preserve"> </w:t>
      </w:r>
      <w:r w:rsidR="00475C91" w:rsidRPr="005B570E">
        <w:rPr>
          <w:rFonts w:ascii="Times New Roman" w:hAnsi="Times New Roman" w:cs="Times New Roman"/>
          <w:sz w:val="28"/>
          <w:szCs w:val="28"/>
        </w:rPr>
        <w:t xml:space="preserve">the challenging outdoor and semi-outdoor conditions of construction site.  </w:t>
      </w:r>
    </w:p>
    <w:p w14:paraId="184F6852" w14:textId="77777777" w:rsidR="00475C91" w:rsidRPr="005B570E" w:rsidRDefault="00475C91" w:rsidP="002818F7">
      <w:pPr>
        <w:snapToGrid w:val="0"/>
        <w:spacing w:after="0" w:line="240" w:lineRule="auto"/>
        <w:jc w:val="both"/>
        <w:rPr>
          <w:rFonts w:ascii="Times New Roman" w:hAnsi="Times New Roman" w:cs="Times New Roman"/>
          <w:sz w:val="28"/>
          <w:szCs w:val="28"/>
        </w:rPr>
      </w:pPr>
    </w:p>
    <w:p w14:paraId="44A07945" w14:textId="53E61EE8" w:rsidR="00C03875" w:rsidRPr="005B570E" w:rsidRDefault="00C03875" w:rsidP="002818F7">
      <w:pPr>
        <w:pStyle w:val="a9"/>
        <w:numPr>
          <w:ilvl w:val="0"/>
          <w:numId w:val="9"/>
        </w:numPr>
        <w:spacing w:after="0"/>
        <w:ind w:left="567" w:hanging="567"/>
        <w:jc w:val="both"/>
        <w:rPr>
          <w:rFonts w:ascii="Times New Roman" w:hAnsi="Times New Roman" w:cs="Times New Roman"/>
          <w:sz w:val="28"/>
          <w:szCs w:val="28"/>
        </w:rPr>
      </w:pPr>
      <w:r w:rsidRPr="005B570E">
        <w:rPr>
          <w:rFonts w:ascii="Times New Roman" w:hAnsi="Times New Roman" w:cs="Times New Roman"/>
          <w:sz w:val="28"/>
          <w:szCs w:val="28"/>
        </w:rPr>
        <w:t xml:space="preserve">The </w:t>
      </w:r>
      <w:r w:rsidR="00820B33">
        <w:rPr>
          <w:rFonts w:ascii="Times New Roman" w:hAnsi="Times New Roman" w:cs="Times New Roman"/>
          <w:sz w:val="28"/>
          <w:szCs w:val="28"/>
        </w:rPr>
        <w:t>current</w:t>
      </w:r>
      <w:r w:rsidR="00820B33" w:rsidRPr="005B570E">
        <w:rPr>
          <w:rFonts w:ascii="Times New Roman" w:hAnsi="Times New Roman" w:cs="Times New Roman"/>
          <w:sz w:val="28"/>
          <w:szCs w:val="28"/>
        </w:rPr>
        <w:t xml:space="preserve"> </w:t>
      </w:r>
      <w:r w:rsidRPr="005B570E">
        <w:rPr>
          <w:rFonts w:ascii="Times New Roman" w:hAnsi="Times New Roman" w:cs="Times New Roman"/>
          <w:sz w:val="28"/>
          <w:szCs w:val="28"/>
        </w:rPr>
        <w:t xml:space="preserve">Construction Workers Registration System (“CWRS”) </w:t>
      </w:r>
      <w:r w:rsidR="00820B33">
        <w:rPr>
          <w:rFonts w:ascii="Times New Roman" w:hAnsi="Times New Roman" w:cs="Times New Roman"/>
          <w:sz w:val="28"/>
          <w:szCs w:val="28"/>
        </w:rPr>
        <w:t xml:space="preserve">development and </w:t>
      </w:r>
      <w:r w:rsidRPr="005B570E">
        <w:rPr>
          <w:rFonts w:ascii="Times New Roman" w:hAnsi="Times New Roman" w:cs="Times New Roman"/>
          <w:sz w:val="28"/>
          <w:szCs w:val="28"/>
        </w:rPr>
        <w:t>operated by the Construction Industry Council (CIC) for recording attendance of registered construction workers shall not be affected.</w:t>
      </w:r>
    </w:p>
    <w:p w14:paraId="03FF1EC1" w14:textId="77777777" w:rsidR="00C03875" w:rsidRPr="005B570E" w:rsidRDefault="00C03875" w:rsidP="002818F7">
      <w:pPr>
        <w:snapToGrid w:val="0"/>
        <w:spacing w:after="0" w:line="240" w:lineRule="auto"/>
        <w:jc w:val="both"/>
        <w:rPr>
          <w:rFonts w:ascii="Times New Roman" w:hAnsi="Times New Roman" w:cs="Times New Roman"/>
          <w:sz w:val="28"/>
          <w:szCs w:val="28"/>
        </w:rPr>
      </w:pPr>
    </w:p>
    <w:p w14:paraId="095067AD" w14:textId="3A221754" w:rsidR="007C4537" w:rsidRPr="005B570E" w:rsidRDefault="007C4537" w:rsidP="002818F7">
      <w:pPr>
        <w:pStyle w:val="a9"/>
        <w:numPr>
          <w:ilvl w:val="0"/>
          <w:numId w:val="9"/>
        </w:numPr>
        <w:spacing w:after="0"/>
        <w:ind w:left="567" w:hanging="567"/>
        <w:jc w:val="both"/>
        <w:rPr>
          <w:rFonts w:ascii="Times New Roman" w:hAnsi="Times New Roman" w:cs="Times New Roman"/>
          <w:sz w:val="28"/>
          <w:szCs w:val="28"/>
        </w:rPr>
      </w:pPr>
      <w:r w:rsidRPr="005B570E">
        <w:rPr>
          <w:rFonts w:ascii="Times New Roman" w:hAnsi="Times New Roman" w:cs="Times New Roman"/>
          <w:sz w:val="28"/>
          <w:szCs w:val="28"/>
        </w:rPr>
        <w:t xml:space="preserve">The Facial Recognition System shall be fully accessible by the </w:t>
      </w:r>
      <w:r w:rsidRPr="005B570E">
        <w:rPr>
          <w:rFonts w:ascii="Times New Roman" w:hAnsi="Times New Roman" w:cs="Times New Roman"/>
          <w:i/>
          <w:iCs/>
          <w:sz w:val="28"/>
          <w:szCs w:val="28"/>
        </w:rPr>
        <w:t>Contractor</w:t>
      </w:r>
      <w:r w:rsidRPr="005B570E">
        <w:rPr>
          <w:rFonts w:ascii="Times New Roman" w:hAnsi="Times New Roman" w:cs="Times New Roman"/>
          <w:sz w:val="28"/>
          <w:szCs w:val="28"/>
        </w:rPr>
        <w:t xml:space="preserve"> via a web-browser under different operati</w:t>
      </w:r>
      <w:r w:rsidR="00280216">
        <w:rPr>
          <w:rFonts w:ascii="Times New Roman" w:hAnsi="Times New Roman" w:cs="Times New Roman"/>
          <w:sz w:val="28"/>
          <w:szCs w:val="28"/>
        </w:rPr>
        <w:t>ng</w:t>
      </w:r>
      <w:r w:rsidRPr="005B570E">
        <w:rPr>
          <w:rFonts w:ascii="Times New Roman" w:hAnsi="Times New Roman" w:cs="Times New Roman"/>
          <w:sz w:val="28"/>
          <w:szCs w:val="28"/>
        </w:rPr>
        <w:t xml:space="preserve"> systems including but not limited to Windows, macOS, iOS, Android, etc. by a desktop computer, laptop computer, tablet or smartphone with secured internet connection (HTTPS) without physical or geographical limitation.  No other software or licenses shall be necessary to access the Facial Recognition System.</w:t>
      </w:r>
    </w:p>
    <w:p w14:paraId="4D12DC83" w14:textId="77777777" w:rsidR="007C4537" w:rsidRPr="005B570E" w:rsidRDefault="007C4537" w:rsidP="002818F7">
      <w:pPr>
        <w:snapToGrid w:val="0"/>
        <w:spacing w:after="0" w:line="240" w:lineRule="auto"/>
        <w:jc w:val="both"/>
        <w:rPr>
          <w:rFonts w:ascii="Times New Roman" w:hAnsi="Times New Roman" w:cs="Times New Roman"/>
          <w:sz w:val="28"/>
          <w:szCs w:val="28"/>
        </w:rPr>
      </w:pPr>
    </w:p>
    <w:p w14:paraId="1CD4C5B7" w14:textId="42B527A0" w:rsidR="006A3001" w:rsidRDefault="00587A6E" w:rsidP="003C4F55">
      <w:pPr>
        <w:pStyle w:val="a9"/>
        <w:numPr>
          <w:ilvl w:val="0"/>
          <w:numId w:val="9"/>
        </w:numPr>
        <w:spacing w:after="0"/>
        <w:ind w:left="567" w:hanging="567"/>
        <w:jc w:val="both"/>
        <w:rPr>
          <w:rFonts w:ascii="Times New Roman" w:hAnsi="Times New Roman" w:cs="Times New Roman"/>
          <w:sz w:val="28"/>
          <w:szCs w:val="28"/>
        </w:rPr>
      </w:pPr>
      <w:r w:rsidRPr="005B570E">
        <w:rPr>
          <w:rFonts w:ascii="Times New Roman" w:hAnsi="Times New Roman" w:cs="Times New Roman"/>
          <w:sz w:val="28"/>
          <w:szCs w:val="28"/>
        </w:rPr>
        <w:t>The Facial R</w:t>
      </w:r>
      <w:r w:rsidR="003F7DC2">
        <w:rPr>
          <w:rFonts w:ascii="Times New Roman" w:hAnsi="Times New Roman" w:cs="Times New Roman"/>
          <w:sz w:val="28"/>
          <w:szCs w:val="28"/>
        </w:rPr>
        <w:t xml:space="preserve">ecognition System including the number of </w:t>
      </w:r>
      <w:r w:rsidRPr="005B570E">
        <w:rPr>
          <w:rFonts w:ascii="Times New Roman" w:hAnsi="Times New Roman" w:cs="Times New Roman"/>
          <w:sz w:val="28"/>
          <w:szCs w:val="28"/>
        </w:rPr>
        <w:t xml:space="preserve">terminals shall meet the requirements </w:t>
      </w:r>
      <w:r w:rsidR="000042BE">
        <w:rPr>
          <w:rFonts w:ascii="Times New Roman" w:hAnsi="Times New Roman" w:cs="Times New Roman"/>
          <w:sz w:val="28"/>
          <w:szCs w:val="28"/>
        </w:rPr>
        <w:t xml:space="preserve">as </w:t>
      </w:r>
      <w:r w:rsidR="00703C24">
        <w:rPr>
          <w:rFonts w:ascii="Times New Roman" w:hAnsi="Times New Roman" w:cs="Times New Roman"/>
          <w:sz w:val="28"/>
          <w:szCs w:val="28"/>
        </w:rPr>
        <w:t xml:space="preserve">stated </w:t>
      </w:r>
      <w:r w:rsidRPr="005B570E">
        <w:rPr>
          <w:rFonts w:ascii="Times New Roman" w:hAnsi="Times New Roman" w:cs="Times New Roman"/>
          <w:sz w:val="28"/>
          <w:szCs w:val="28"/>
        </w:rPr>
        <w:t xml:space="preserve">in </w:t>
      </w:r>
      <w:r w:rsidR="000042BE" w:rsidRPr="005B570E">
        <w:rPr>
          <w:rFonts w:ascii="Times New Roman" w:hAnsi="Times New Roman" w:cs="Times New Roman"/>
          <w:sz w:val="28"/>
          <w:szCs w:val="28"/>
        </w:rPr>
        <w:t>th</w:t>
      </w:r>
      <w:r w:rsidR="000042BE">
        <w:rPr>
          <w:rFonts w:ascii="Times New Roman" w:hAnsi="Times New Roman" w:cs="Times New Roman"/>
          <w:sz w:val="28"/>
          <w:szCs w:val="28"/>
        </w:rPr>
        <w:t>e</w:t>
      </w:r>
      <w:r w:rsidR="000042BE" w:rsidRPr="005B570E">
        <w:rPr>
          <w:rFonts w:ascii="Times New Roman" w:hAnsi="Times New Roman" w:cs="Times New Roman"/>
          <w:sz w:val="28"/>
          <w:szCs w:val="28"/>
        </w:rPr>
        <w:t xml:space="preserve"> </w:t>
      </w:r>
      <w:r w:rsidRPr="005B570E">
        <w:rPr>
          <w:rFonts w:ascii="Times New Roman" w:hAnsi="Times New Roman" w:cs="Times New Roman"/>
          <w:sz w:val="28"/>
          <w:szCs w:val="28"/>
        </w:rPr>
        <w:t xml:space="preserve">Scope, unless otherwise </w:t>
      </w:r>
      <w:r w:rsidR="00D03B74">
        <w:rPr>
          <w:rFonts w:ascii="Times New Roman" w:hAnsi="Times New Roman" w:cs="Times New Roman"/>
          <w:sz w:val="28"/>
          <w:szCs w:val="28"/>
        </w:rPr>
        <w:t>accepted</w:t>
      </w:r>
      <w:r w:rsidR="00D03B74" w:rsidRPr="005B570E">
        <w:rPr>
          <w:rFonts w:ascii="Times New Roman" w:hAnsi="Times New Roman" w:cs="Times New Roman"/>
          <w:sz w:val="28"/>
          <w:szCs w:val="28"/>
        </w:rPr>
        <w:t xml:space="preserve"> </w:t>
      </w:r>
      <w:r w:rsidRPr="005B570E">
        <w:rPr>
          <w:rFonts w:ascii="Times New Roman" w:hAnsi="Times New Roman" w:cs="Times New Roman"/>
          <w:sz w:val="28"/>
          <w:szCs w:val="28"/>
        </w:rPr>
        <w:t xml:space="preserve">by the </w:t>
      </w:r>
      <w:r w:rsidRPr="005B570E">
        <w:rPr>
          <w:rFonts w:ascii="Times New Roman" w:hAnsi="Times New Roman" w:cs="Times New Roman"/>
          <w:i/>
          <w:iCs/>
          <w:sz w:val="28"/>
          <w:szCs w:val="28"/>
        </w:rPr>
        <w:t>Project Manager</w:t>
      </w:r>
      <w:r w:rsidR="006A3001">
        <w:rPr>
          <w:rFonts w:ascii="Times New Roman" w:hAnsi="Times New Roman" w:cs="Times New Roman"/>
          <w:sz w:val="28"/>
          <w:szCs w:val="28"/>
        </w:rPr>
        <w:t>.</w:t>
      </w:r>
    </w:p>
    <w:p w14:paraId="3ABDF719" w14:textId="68D50FAF" w:rsidR="00F62DF2" w:rsidRPr="00F62DF2" w:rsidRDefault="00F62DF2" w:rsidP="00F62DF2">
      <w:pPr>
        <w:spacing w:after="0"/>
        <w:jc w:val="both"/>
        <w:rPr>
          <w:rFonts w:ascii="Times New Roman" w:hAnsi="Times New Roman" w:cs="Times New Roman" w:hint="eastAsia"/>
          <w:sz w:val="28"/>
          <w:szCs w:val="28"/>
        </w:rPr>
      </w:pPr>
    </w:p>
    <w:p w14:paraId="41D90132" w14:textId="77777777" w:rsidR="006A3001" w:rsidRDefault="006A3001" w:rsidP="002818F7">
      <w:pPr>
        <w:pStyle w:val="a9"/>
        <w:numPr>
          <w:ilvl w:val="0"/>
          <w:numId w:val="9"/>
        </w:numPr>
        <w:spacing w:after="0"/>
        <w:ind w:left="567" w:hanging="567"/>
        <w:jc w:val="both"/>
        <w:rPr>
          <w:rFonts w:ascii="Times New Roman" w:hAnsi="Times New Roman" w:cs="Times New Roman"/>
          <w:sz w:val="28"/>
          <w:szCs w:val="28"/>
        </w:rPr>
      </w:pPr>
      <w:r>
        <w:rPr>
          <w:rFonts w:ascii="Times New Roman" w:hAnsi="Times New Roman" w:cs="Times New Roman"/>
          <w:sz w:val="28"/>
          <w:szCs w:val="28"/>
        </w:rPr>
        <w:t xml:space="preserve">The </w:t>
      </w:r>
      <w:r>
        <w:rPr>
          <w:rFonts w:ascii="Times New Roman" w:hAnsi="Times New Roman" w:cs="Times New Roman"/>
          <w:i/>
          <w:sz w:val="28"/>
          <w:szCs w:val="28"/>
        </w:rPr>
        <w:t>Contractor</w:t>
      </w:r>
      <w:r>
        <w:rPr>
          <w:rFonts w:ascii="Times New Roman" w:hAnsi="Times New Roman" w:cs="Times New Roman"/>
          <w:sz w:val="28"/>
          <w:szCs w:val="28"/>
        </w:rPr>
        <w:t xml:space="preserve"> shall provide sufficient staff to man the operation of the Facial Recognition System.</w:t>
      </w:r>
    </w:p>
    <w:p w14:paraId="0D583424" w14:textId="77777777" w:rsidR="006A3001" w:rsidRPr="003D394C" w:rsidRDefault="006A3001" w:rsidP="003D394C">
      <w:pPr>
        <w:pStyle w:val="a9"/>
        <w:rPr>
          <w:rFonts w:ascii="Times New Roman" w:hAnsi="Times New Roman" w:cs="Times New Roman"/>
          <w:sz w:val="28"/>
          <w:szCs w:val="28"/>
        </w:rPr>
      </w:pPr>
    </w:p>
    <w:p w14:paraId="720156B9" w14:textId="2CF0ABC3" w:rsidR="00587A6E" w:rsidRPr="005B570E" w:rsidRDefault="006A3001" w:rsidP="002818F7">
      <w:pPr>
        <w:pStyle w:val="a9"/>
        <w:numPr>
          <w:ilvl w:val="0"/>
          <w:numId w:val="9"/>
        </w:numPr>
        <w:spacing w:after="0"/>
        <w:ind w:left="567" w:hanging="567"/>
        <w:jc w:val="both"/>
        <w:rPr>
          <w:rFonts w:ascii="Times New Roman" w:hAnsi="Times New Roman" w:cs="Times New Roman"/>
          <w:sz w:val="28"/>
          <w:szCs w:val="28"/>
        </w:rPr>
      </w:pPr>
      <w:r>
        <w:rPr>
          <w:rFonts w:ascii="Times New Roman" w:hAnsi="Times New Roman" w:cs="Times New Roman"/>
          <w:sz w:val="28"/>
          <w:szCs w:val="28"/>
        </w:rPr>
        <w:t xml:space="preserve">The Facial Recognition System, once commissioned, shall be in operation at all times and shall be replaced in the first instance in the event of breakdowns, repairs, or regular maintenance.  </w:t>
      </w:r>
      <w:r w:rsidRPr="00EA5659">
        <w:rPr>
          <w:rFonts w:ascii="Times New Roman" w:hAnsi="Times New Roman" w:cs="Times New Roman"/>
          <w:sz w:val="28"/>
          <w:szCs w:val="28"/>
        </w:rPr>
        <w:t xml:space="preserve">The </w:t>
      </w:r>
      <w:r w:rsidRPr="00EA5659">
        <w:rPr>
          <w:rFonts w:ascii="Times New Roman" w:hAnsi="Times New Roman" w:cs="Times New Roman"/>
          <w:i/>
          <w:sz w:val="28"/>
          <w:szCs w:val="28"/>
        </w:rPr>
        <w:t>Contractor</w:t>
      </w:r>
      <w:r w:rsidRPr="00EA5659">
        <w:rPr>
          <w:rFonts w:ascii="Times New Roman" w:hAnsi="Times New Roman" w:cs="Times New Roman"/>
          <w:sz w:val="28"/>
          <w:szCs w:val="28"/>
        </w:rPr>
        <w:t xml:space="preserve"> may</w:t>
      </w:r>
      <w:r w:rsidR="00AE0CFF" w:rsidRPr="00EA5659">
        <w:rPr>
          <w:rFonts w:ascii="Times New Roman" w:hAnsi="Times New Roman" w:cs="Times New Roman"/>
          <w:sz w:val="28"/>
          <w:szCs w:val="28"/>
        </w:rPr>
        <w:t xml:space="preserve">, subject to the acceptance of the </w:t>
      </w:r>
      <w:r w:rsidR="00AE0CFF" w:rsidRPr="00EA5659">
        <w:rPr>
          <w:rFonts w:ascii="Times New Roman" w:hAnsi="Times New Roman" w:cs="Times New Roman"/>
          <w:i/>
          <w:sz w:val="28"/>
          <w:szCs w:val="28"/>
        </w:rPr>
        <w:t>Project Manager</w:t>
      </w:r>
      <w:r w:rsidR="00AE0CFF" w:rsidRPr="00EA5659">
        <w:rPr>
          <w:rFonts w:ascii="Times New Roman" w:hAnsi="Times New Roman" w:cs="Times New Roman"/>
          <w:sz w:val="28"/>
          <w:szCs w:val="28"/>
        </w:rPr>
        <w:t xml:space="preserve">, </w:t>
      </w:r>
      <w:r w:rsidR="00E21121" w:rsidRPr="00EA5659">
        <w:rPr>
          <w:rFonts w:ascii="Times New Roman" w:hAnsi="Times New Roman" w:cs="Times New Roman"/>
          <w:sz w:val="28"/>
          <w:szCs w:val="28"/>
        </w:rPr>
        <w:t>dismantle and remove the Facial Recognition System installed in Working Areas</w:t>
      </w:r>
      <w:r w:rsidR="00EA5659">
        <w:rPr>
          <w:rFonts w:ascii="Times New Roman" w:hAnsi="Times New Roman" w:cs="Times New Roman"/>
          <w:sz w:val="28"/>
          <w:szCs w:val="28"/>
        </w:rPr>
        <w:t xml:space="preserve"> two months after the </w:t>
      </w:r>
      <w:r w:rsidR="00EA5659">
        <w:rPr>
          <w:rFonts w:ascii="Times New Roman" w:hAnsi="Times New Roman" w:cs="Times New Roman"/>
          <w:sz w:val="28"/>
          <w:szCs w:val="28"/>
        </w:rPr>
        <w:lastRenderedPageBreak/>
        <w:t>issuance of the Defects Certificate under [</w:t>
      </w:r>
      <w:r w:rsidR="00EA5659" w:rsidRPr="003D394C">
        <w:rPr>
          <w:rFonts w:ascii="Times New Roman" w:hAnsi="Times New Roman" w:cs="Times New Roman"/>
          <w:color w:val="0000FF"/>
          <w:sz w:val="28"/>
          <w:szCs w:val="28"/>
        </w:rPr>
        <w:t>NEC Clause 44.3</w:t>
      </w:r>
      <w:r w:rsidR="00EA5659">
        <w:rPr>
          <w:rFonts w:ascii="Times New Roman" w:hAnsi="Times New Roman" w:cs="Times New Roman"/>
          <w:sz w:val="28"/>
          <w:szCs w:val="28"/>
        </w:rPr>
        <w:t>]</w:t>
      </w:r>
      <w:r w:rsidR="00EA5659">
        <w:rPr>
          <w:rStyle w:val="af5"/>
          <w:rFonts w:ascii="Times New Roman" w:hAnsi="Times New Roman" w:cs="Times New Roman"/>
          <w:sz w:val="28"/>
          <w:szCs w:val="28"/>
        </w:rPr>
        <w:footnoteReference w:id="1"/>
      </w:r>
      <w:r w:rsidR="00EA5659">
        <w:rPr>
          <w:rFonts w:ascii="Times New Roman" w:hAnsi="Times New Roman" w:cs="Times New Roman"/>
          <w:sz w:val="28"/>
          <w:szCs w:val="28"/>
        </w:rPr>
        <w:t>.</w:t>
      </w:r>
      <w:r w:rsidR="004E7A42">
        <w:rPr>
          <w:rFonts w:ascii="Times New Roman" w:hAnsi="Times New Roman" w:cs="Times New Roman"/>
          <w:sz w:val="28"/>
          <w:szCs w:val="28"/>
        </w:rPr>
        <w:t xml:space="preserve">  The </w:t>
      </w:r>
      <w:r w:rsidR="004E7A42" w:rsidRPr="00240749">
        <w:rPr>
          <w:rFonts w:ascii="Times New Roman" w:hAnsi="Times New Roman" w:cs="Times New Roman"/>
          <w:sz w:val="28"/>
          <w:szCs w:val="28"/>
        </w:rPr>
        <w:t>Facial Recognition System</w:t>
      </w:r>
      <w:r w:rsidR="004E7A42">
        <w:rPr>
          <w:rFonts w:ascii="Times New Roman" w:hAnsi="Times New Roman" w:cs="Times New Roman"/>
          <w:sz w:val="28"/>
          <w:szCs w:val="28"/>
        </w:rPr>
        <w:t xml:space="preserve"> shall be removed from the Working Areas and shall become the </w:t>
      </w:r>
      <w:r w:rsidR="004E7A42">
        <w:rPr>
          <w:rFonts w:ascii="Times New Roman" w:hAnsi="Times New Roman" w:cs="Times New Roman"/>
          <w:i/>
          <w:sz w:val="28"/>
          <w:szCs w:val="28"/>
        </w:rPr>
        <w:t>Contractor</w:t>
      </w:r>
      <w:r w:rsidR="004E7A42">
        <w:rPr>
          <w:rFonts w:ascii="Times New Roman" w:hAnsi="Times New Roman" w:cs="Times New Roman"/>
          <w:sz w:val="28"/>
          <w:szCs w:val="28"/>
        </w:rPr>
        <w:t>’s property.</w:t>
      </w:r>
    </w:p>
    <w:p w14:paraId="7A135336" w14:textId="0D23259F" w:rsidR="002818F7" w:rsidRDefault="002818F7" w:rsidP="00F6406F">
      <w:pPr>
        <w:jc w:val="both"/>
        <w:rPr>
          <w:rFonts w:ascii="Times New Roman" w:hAnsi="Times New Roman" w:cs="Times New Roman"/>
          <w:b/>
          <w:bCs/>
          <w:sz w:val="28"/>
          <w:szCs w:val="28"/>
          <w:u w:val="single"/>
        </w:rPr>
      </w:pPr>
    </w:p>
    <w:p w14:paraId="38473951" w14:textId="72C5A7A9" w:rsidR="004727F1" w:rsidRPr="002818F7" w:rsidRDefault="004727F1" w:rsidP="004727F1">
      <w:pPr>
        <w:pStyle w:val="a9"/>
        <w:numPr>
          <w:ilvl w:val="0"/>
          <w:numId w:val="9"/>
        </w:numPr>
        <w:spacing w:after="0"/>
        <w:ind w:left="567" w:hanging="567"/>
        <w:jc w:val="both"/>
        <w:rPr>
          <w:rFonts w:ascii="Times New Roman" w:hAnsi="Times New Roman" w:cs="Times New Roman"/>
          <w:sz w:val="28"/>
          <w:szCs w:val="28"/>
        </w:rPr>
      </w:pPr>
      <w:r w:rsidRPr="005B570E">
        <w:rPr>
          <w:rFonts w:ascii="Times New Roman" w:hAnsi="Times New Roman" w:cs="Times New Roman"/>
          <w:sz w:val="28"/>
          <w:szCs w:val="28"/>
        </w:rPr>
        <w:t xml:space="preserve">The </w:t>
      </w:r>
      <w:r w:rsidRPr="005B570E">
        <w:rPr>
          <w:rFonts w:ascii="Times New Roman" w:hAnsi="Times New Roman" w:cs="Times New Roman"/>
          <w:i/>
          <w:iCs/>
          <w:sz w:val="28"/>
          <w:szCs w:val="28"/>
        </w:rPr>
        <w:t>Contractor</w:t>
      </w:r>
      <w:r w:rsidRPr="005B570E">
        <w:rPr>
          <w:rFonts w:ascii="Times New Roman" w:hAnsi="Times New Roman" w:cs="Times New Roman"/>
          <w:sz w:val="28"/>
          <w:szCs w:val="28"/>
        </w:rPr>
        <w:t xml:space="preserve"> shall compile daily records of all site personnel working within the Working Areas (including their entering and leaving the Working Areas) from </w:t>
      </w:r>
      <w:r>
        <w:rPr>
          <w:rFonts w:ascii="Times New Roman" w:hAnsi="Times New Roman" w:cs="Times New Roman"/>
          <w:sz w:val="28"/>
          <w:szCs w:val="28"/>
        </w:rPr>
        <w:t xml:space="preserve">the </w:t>
      </w:r>
      <w:r w:rsidRPr="005B570E">
        <w:rPr>
          <w:rFonts w:ascii="Times New Roman" w:hAnsi="Times New Roman" w:cs="Times New Roman"/>
          <w:sz w:val="28"/>
          <w:szCs w:val="28"/>
        </w:rPr>
        <w:t xml:space="preserve">Facial Recognition System.  </w:t>
      </w:r>
      <w:r>
        <w:rPr>
          <w:rFonts w:ascii="Times New Roman" w:hAnsi="Times New Roman" w:cs="Times New Roman"/>
          <w:sz w:val="28"/>
          <w:szCs w:val="28"/>
        </w:rPr>
        <w:t>T</w:t>
      </w:r>
      <w:r w:rsidRPr="005B570E">
        <w:rPr>
          <w:rFonts w:ascii="Times New Roman" w:hAnsi="Times New Roman" w:cs="Times New Roman"/>
          <w:sz w:val="28"/>
          <w:szCs w:val="28"/>
        </w:rPr>
        <w:t xml:space="preserve">he </w:t>
      </w:r>
      <w:r w:rsidRPr="005B570E">
        <w:rPr>
          <w:rFonts w:ascii="Times New Roman" w:hAnsi="Times New Roman" w:cs="Times New Roman"/>
          <w:i/>
          <w:iCs/>
          <w:sz w:val="28"/>
          <w:szCs w:val="28"/>
        </w:rPr>
        <w:t>Contractor</w:t>
      </w:r>
      <w:r w:rsidRPr="005B570E">
        <w:rPr>
          <w:rFonts w:ascii="Times New Roman" w:hAnsi="Times New Roman" w:cs="Times New Roman"/>
          <w:sz w:val="28"/>
          <w:szCs w:val="28"/>
        </w:rPr>
        <w:t xml:space="preserve"> submits full attendance records extracted from the Facial Recognition System</w:t>
      </w:r>
      <w:r>
        <w:rPr>
          <w:rFonts w:ascii="Times New Roman" w:hAnsi="Times New Roman" w:cs="Times New Roman"/>
          <w:sz w:val="28"/>
          <w:szCs w:val="28"/>
        </w:rPr>
        <w:t xml:space="preserve"> in its interim / final payment applications for the people cost concerned</w:t>
      </w:r>
      <w:r w:rsidRPr="005B570E">
        <w:rPr>
          <w:rFonts w:ascii="Times New Roman" w:hAnsi="Times New Roman" w:cs="Times New Roman"/>
          <w:sz w:val="28"/>
          <w:szCs w:val="28"/>
        </w:rPr>
        <w:t xml:space="preserve">.  </w:t>
      </w:r>
      <w:r w:rsidR="00A81785">
        <w:rPr>
          <w:rFonts w:ascii="Times New Roman" w:hAnsi="Times New Roman" w:cs="Times New Roman"/>
          <w:sz w:val="28"/>
          <w:szCs w:val="28"/>
        </w:rPr>
        <w:t xml:space="preserve">Prior to the operation of the Facial Recognition System </w:t>
      </w:r>
      <w:r w:rsidR="0020636B">
        <w:rPr>
          <w:rFonts w:ascii="Times New Roman" w:hAnsi="Times New Roman" w:cs="Times New Roman"/>
          <w:sz w:val="28"/>
          <w:szCs w:val="28"/>
        </w:rPr>
        <w:t>or</w:t>
      </w:r>
      <w:r w:rsidR="00A81785">
        <w:rPr>
          <w:rFonts w:ascii="Times New Roman" w:hAnsi="Times New Roman" w:cs="Times New Roman"/>
          <w:sz w:val="28"/>
          <w:szCs w:val="28"/>
        </w:rPr>
        <w:t xml:space="preserve"> i</w:t>
      </w:r>
      <w:r>
        <w:rPr>
          <w:rFonts w:ascii="Times New Roman" w:hAnsi="Times New Roman" w:cs="Times New Roman"/>
          <w:sz w:val="28"/>
          <w:szCs w:val="28"/>
        </w:rPr>
        <w:t xml:space="preserve">n case of exceptional circumstances (e.g. system breakdowns resulting in the </w:t>
      </w:r>
      <w:r>
        <w:rPr>
          <w:rFonts w:ascii="Times New Roman" w:hAnsi="Times New Roman" w:cs="Times New Roman"/>
          <w:i/>
          <w:sz w:val="28"/>
          <w:szCs w:val="28"/>
        </w:rPr>
        <w:t>Contractor</w:t>
      </w:r>
      <w:r>
        <w:rPr>
          <w:rFonts w:ascii="Times New Roman" w:hAnsi="Times New Roman" w:cs="Times New Roman"/>
          <w:sz w:val="28"/>
          <w:szCs w:val="28"/>
        </w:rPr>
        <w:t xml:space="preserve">’s failure to extract attendance records from the Facial Recognition System for interim </w:t>
      </w:r>
      <w:r w:rsidR="007C65D3">
        <w:rPr>
          <w:rFonts w:ascii="Times New Roman" w:hAnsi="Times New Roman" w:cs="Times New Roman"/>
          <w:sz w:val="28"/>
          <w:szCs w:val="28"/>
        </w:rPr>
        <w:t xml:space="preserve">/ final </w:t>
      </w:r>
      <w:r>
        <w:rPr>
          <w:rFonts w:ascii="Times New Roman" w:hAnsi="Times New Roman" w:cs="Times New Roman"/>
          <w:sz w:val="28"/>
          <w:szCs w:val="28"/>
        </w:rPr>
        <w:t>payment applications)</w:t>
      </w:r>
      <w:r w:rsidR="0020636B">
        <w:rPr>
          <w:rFonts w:ascii="Times New Roman" w:hAnsi="Times New Roman" w:cs="Times New Roman"/>
          <w:sz w:val="28"/>
          <w:szCs w:val="28"/>
        </w:rPr>
        <w:t xml:space="preserve"> or</w:t>
      </w:r>
      <w:r>
        <w:rPr>
          <w:rFonts w:ascii="Times New Roman" w:hAnsi="Times New Roman" w:cs="Times New Roman"/>
          <w:sz w:val="28"/>
          <w:szCs w:val="28"/>
        </w:rPr>
        <w:t xml:space="preserve"> </w:t>
      </w:r>
      <w:r w:rsidR="00A81785">
        <w:rPr>
          <w:rFonts w:ascii="Times New Roman" w:hAnsi="Times New Roman" w:cs="Times New Roman"/>
          <w:sz w:val="28"/>
          <w:szCs w:val="28"/>
        </w:rPr>
        <w:t xml:space="preserve">subject to the acceptance of the </w:t>
      </w:r>
      <w:r w:rsidR="00A81785">
        <w:rPr>
          <w:rFonts w:ascii="Times New Roman" w:hAnsi="Times New Roman" w:cs="Times New Roman"/>
          <w:i/>
          <w:sz w:val="28"/>
          <w:szCs w:val="28"/>
        </w:rPr>
        <w:t>Project Manager</w:t>
      </w:r>
      <w:r w:rsidR="00A81785">
        <w:rPr>
          <w:rFonts w:ascii="Times New Roman" w:hAnsi="Times New Roman" w:cs="Times New Roman"/>
          <w:sz w:val="28"/>
          <w:szCs w:val="28"/>
        </w:rPr>
        <w:t xml:space="preserve">, </w:t>
      </w:r>
      <w:r>
        <w:rPr>
          <w:rFonts w:ascii="Times New Roman" w:hAnsi="Times New Roman" w:cs="Times New Roman"/>
          <w:sz w:val="28"/>
          <w:szCs w:val="28"/>
        </w:rPr>
        <w:t xml:space="preserve">the Site Agent of the </w:t>
      </w:r>
      <w:r>
        <w:rPr>
          <w:rFonts w:ascii="Times New Roman" w:hAnsi="Times New Roman" w:cs="Times New Roman"/>
          <w:i/>
          <w:sz w:val="28"/>
          <w:szCs w:val="28"/>
        </w:rPr>
        <w:t>Contractor</w:t>
      </w:r>
      <w:r>
        <w:rPr>
          <w:rFonts w:ascii="Times New Roman" w:hAnsi="Times New Roman" w:cs="Times New Roman"/>
          <w:sz w:val="28"/>
          <w:szCs w:val="28"/>
        </w:rPr>
        <w:t xml:space="preserve"> (or the </w:t>
      </w:r>
      <w:r>
        <w:rPr>
          <w:rFonts w:ascii="Times New Roman" w:hAnsi="Times New Roman" w:cs="Times New Roman"/>
          <w:i/>
          <w:sz w:val="28"/>
          <w:szCs w:val="28"/>
        </w:rPr>
        <w:t>Contractor</w:t>
      </w:r>
      <w:r>
        <w:rPr>
          <w:rFonts w:ascii="Times New Roman" w:hAnsi="Times New Roman" w:cs="Times New Roman"/>
          <w:sz w:val="28"/>
          <w:szCs w:val="28"/>
        </w:rPr>
        <w:t xml:space="preserve">’s authorized signatory) shall submit other available records to prove the attendance of the site personnel concerned and sign such records and declare that such attendance records are true, accurate, and complete. </w:t>
      </w:r>
      <w:r w:rsidRPr="005B570E">
        <w:rPr>
          <w:rFonts w:ascii="Times New Roman" w:hAnsi="Times New Roman" w:cs="Times New Roman"/>
          <w:sz w:val="28"/>
          <w:szCs w:val="28"/>
        </w:rPr>
        <w:t xml:space="preserve">   </w:t>
      </w:r>
    </w:p>
    <w:p w14:paraId="0477DC33" w14:textId="132E4DA6" w:rsidR="002818F7" w:rsidRDefault="002818F7" w:rsidP="004402BE">
      <w:pPr>
        <w:widowControl/>
        <w:spacing w:line="240" w:lineRule="auto"/>
        <w:rPr>
          <w:rFonts w:ascii="Times New Roman" w:hAnsi="Times New Roman" w:cs="Times New Roman"/>
          <w:b/>
          <w:bCs/>
          <w:sz w:val="28"/>
          <w:szCs w:val="28"/>
          <w:u w:val="single"/>
        </w:rPr>
      </w:pPr>
    </w:p>
    <w:p w14:paraId="7265A7C0" w14:textId="77777777" w:rsidR="003C4F55" w:rsidRPr="002818F7" w:rsidRDefault="003C4F55" w:rsidP="004402BE">
      <w:pPr>
        <w:widowControl/>
        <w:spacing w:line="240" w:lineRule="auto"/>
        <w:rPr>
          <w:rFonts w:ascii="Times New Roman" w:hAnsi="Times New Roman" w:cs="Times New Roman"/>
          <w:b/>
          <w:bCs/>
          <w:sz w:val="28"/>
          <w:szCs w:val="28"/>
        </w:rPr>
      </w:pPr>
    </w:p>
    <w:p w14:paraId="0547E891" w14:textId="5D0784A0" w:rsidR="000341DC" w:rsidRDefault="000341DC" w:rsidP="002818F7">
      <w:pPr>
        <w:snapToGrid w:val="0"/>
        <w:spacing w:after="0"/>
        <w:jc w:val="both"/>
        <w:rPr>
          <w:rFonts w:ascii="Times New Roman" w:hAnsi="Times New Roman" w:cs="Times New Roman"/>
          <w:b/>
          <w:bCs/>
          <w:sz w:val="28"/>
          <w:szCs w:val="28"/>
          <w:u w:val="single"/>
        </w:rPr>
      </w:pPr>
      <w:r w:rsidRPr="005B570E">
        <w:rPr>
          <w:rFonts w:ascii="Times New Roman" w:hAnsi="Times New Roman" w:cs="Times New Roman"/>
          <w:b/>
          <w:bCs/>
          <w:sz w:val="28"/>
          <w:szCs w:val="28"/>
          <w:u w:val="single"/>
        </w:rPr>
        <w:t>System objectives</w:t>
      </w:r>
    </w:p>
    <w:p w14:paraId="5C22BF03" w14:textId="77777777" w:rsidR="003F7DC2" w:rsidRPr="005B570E" w:rsidRDefault="003F7DC2" w:rsidP="002818F7">
      <w:pPr>
        <w:snapToGrid w:val="0"/>
        <w:spacing w:after="0"/>
        <w:jc w:val="both"/>
        <w:rPr>
          <w:rFonts w:ascii="Times New Roman" w:hAnsi="Times New Roman" w:cs="Times New Roman"/>
          <w:b/>
          <w:bCs/>
          <w:sz w:val="28"/>
          <w:szCs w:val="28"/>
          <w:u w:val="single"/>
        </w:rPr>
      </w:pPr>
    </w:p>
    <w:p w14:paraId="1FC3EF4D" w14:textId="27A36FF8" w:rsidR="000341DC" w:rsidRPr="005B570E" w:rsidRDefault="000341DC" w:rsidP="002818F7">
      <w:pPr>
        <w:pStyle w:val="a9"/>
        <w:numPr>
          <w:ilvl w:val="0"/>
          <w:numId w:val="9"/>
        </w:numPr>
        <w:spacing w:after="0"/>
        <w:ind w:left="567" w:hanging="567"/>
        <w:jc w:val="both"/>
        <w:rPr>
          <w:rFonts w:ascii="Times New Roman" w:hAnsi="Times New Roman" w:cs="Times New Roman"/>
          <w:sz w:val="28"/>
          <w:szCs w:val="28"/>
        </w:rPr>
      </w:pPr>
      <w:r w:rsidRPr="005B570E">
        <w:rPr>
          <w:rFonts w:ascii="Times New Roman" w:hAnsi="Times New Roman" w:cs="Times New Roman"/>
          <w:sz w:val="28"/>
          <w:szCs w:val="28"/>
        </w:rPr>
        <w:t>The primary objective of implementing an automated attendance logging through the Facial Recognition System is to automatically record check-in and check-out time</w:t>
      </w:r>
      <w:r w:rsidRPr="003B6577">
        <w:rPr>
          <w:rFonts w:ascii="Times New Roman" w:hAnsi="Times New Roman" w:cs="Times New Roman"/>
          <w:sz w:val="28"/>
          <w:szCs w:val="28"/>
        </w:rPr>
        <w:t>s of all people working within the Working Areas</w:t>
      </w:r>
      <w:r w:rsidR="0018177D" w:rsidRPr="003B6577">
        <w:rPr>
          <w:rFonts w:ascii="Times New Roman" w:hAnsi="Times New Roman" w:cs="Times New Roman"/>
          <w:sz w:val="28"/>
          <w:szCs w:val="28"/>
        </w:rPr>
        <w:t>, as far as practicable</w:t>
      </w:r>
      <w:r w:rsidRPr="003B6577">
        <w:rPr>
          <w:rFonts w:ascii="Times New Roman" w:hAnsi="Times New Roman" w:cs="Times New Roman"/>
          <w:sz w:val="28"/>
          <w:szCs w:val="28"/>
        </w:rPr>
        <w:t>.</w:t>
      </w:r>
      <w:r w:rsidRPr="005B570E">
        <w:rPr>
          <w:rFonts w:ascii="Times New Roman" w:hAnsi="Times New Roman" w:cs="Times New Roman"/>
          <w:sz w:val="28"/>
          <w:szCs w:val="28"/>
        </w:rPr>
        <w:t xml:space="preserve">  </w:t>
      </w:r>
    </w:p>
    <w:p w14:paraId="6FB71F2B" w14:textId="77777777" w:rsidR="00371929" w:rsidRPr="005B570E" w:rsidRDefault="00371929" w:rsidP="002818F7">
      <w:pPr>
        <w:spacing w:after="0"/>
        <w:jc w:val="both"/>
        <w:rPr>
          <w:rFonts w:ascii="Times New Roman" w:hAnsi="Times New Roman" w:cs="Times New Roman"/>
          <w:sz w:val="28"/>
          <w:szCs w:val="28"/>
        </w:rPr>
      </w:pPr>
    </w:p>
    <w:p w14:paraId="28299F85" w14:textId="224964F6" w:rsidR="00371929" w:rsidRPr="005B570E" w:rsidRDefault="00371929" w:rsidP="002818F7">
      <w:pPr>
        <w:pStyle w:val="a9"/>
        <w:numPr>
          <w:ilvl w:val="0"/>
          <w:numId w:val="9"/>
        </w:numPr>
        <w:spacing w:after="0"/>
        <w:ind w:left="567" w:hanging="567"/>
        <w:jc w:val="both"/>
        <w:rPr>
          <w:rFonts w:ascii="Times New Roman" w:hAnsi="Times New Roman" w:cs="Times New Roman"/>
          <w:sz w:val="28"/>
          <w:szCs w:val="28"/>
        </w:rPr>
      </w:pPr>
      <w:r w:rsidRPr="005B570E">
        <w:rPr>
          <w:rFonts w:ascii="Times New Roman" w:hAnsi="Times New Roman" w:cs="Times New Roman"/>
          <w:sz w:val="28"/>
          <w:szCs w:val="28"/>
        </w:rPr>
        <w:t xml:space="preserve">All </w:t>
      </w:r>
      <w:r w:rsidR="003F7DC2">
        <w:rPr>
          <w:rFonts w:ascii="Times New Roman" w:hAnsi="Times New Roman" w:cs="Times New Roman"/>
          <w:sz w:val="28"/>
          <w:szCs w:val="28"/>
        </w:rPr>
        <w:t>people</w:t>
      </w:r>
      <w:r w:rsidRPr="005B570E">
        <w:rPr>
          <w:rFonts w:ascii="Times New Roman" w:hAnsi="Times New Roman" w:cs="Times New Roman"/>
          <w:sz w:val="28"/>
          <w:szCs w:val="28"/>
        </w:rPr>
        <w:t xml:space="preserve"> working within the Working Areas </w:t>
      </w:r>
      <w:r w:rsidR="00280216">
        <w:rPr>
          <w:rFonts w:ascii="Times New Roman" w:hAnsi="Times New Roman" w:cs="Times New Roman"/>
          <w:sz w:val="28"/>
          <w:szCs w:val="28"/>
        </w:rPr>
        <w:t>are</w:t>
      </w:r>
      <w:r w:rsidRPr="005B570E">
        <w:rPr>
          <w:rFonts w:ascii="Times New Roman" w:hAnsi="Times New Roman" w:cs="Times New Roman"/>
          <w:sz w:val="28"/>
          <w:szCs w:val="28"/>
        </w:rPr>
        <w:t xml:space="preserve"> required to register their facial images with the </w:t>
      </w:r>
      <w:r w:rsidR="004E7A42">
        <w:rPr>
          <w:rFonts w:ascii="Times New Roman" w:hAnsi="Times New Roman" w:cs="Times New Roman"/>
          <w:sz w:val="28"/>
          <w:szCs w:val="28"/>
        </w:rPr>
        <w:t>F</w:t>
      </w:r>
      <w:r w:rsidR="004E7A42" w:rsidRPr="005B570E">
        <w:rPr>
          <w:rFonts w:ascii="Times New Roman" w:hAnsi="Times New Roman" w:cs="Times New Roman"/>
          <w:sz w:val="28"/>
          <w:szCs w:val="28"/>
        </w:rPr>
        <w:t xml:space="preserve">acial </w:t>
      </w:r>
      <w:r w:rsidR="004E7A42">
        <w:rPr>
          <w:rFonts w:ascii="Times New Roman" w:hAnsi="Times New Roman" w:cs="Times New Roman"/>
          <w:sz w:val="28"/>
          <w:szCs w:val="28"/>
        </w:rPr>
        <w:t>R</w:t>
      </w:r>
      <w:r w:rsidRPr="005B570E">
        <w:rPr>
          <w:rFonts w:ascii="Times New Roman" w:hAnsi="Times New Roman" w:cs="Times New Roman"/>
          <w:sz w:val="28"/>
          <w:szCs w:val="28"/>
        </w:rPr>
        <w:t xml:space="preserve">ecognition </w:t>
      </w:r>
      <w:r w:rsidR="004E7A42">
        <w:rPr>
          <w:rFonts w:ascii="Times New Roman" w:hAnsi="Times New Roman" w:cs="Times New Roman"/>
          <w:sz w:val="28"/>
          <w:szCs w:val="28"/>
        </w:rPr>
        <w:t>S</w:t>
      </w:r>
      <w:r w:rsidRPr="005B570E">
        <w:rPr>
          <w:rFonts w:ascii="Times New Roman" w:hAnsi="Times New Roman" w:cs="Times New Roman"/>
          <w:sz w:val="28"/>
          <w:szCs w:val="28"/>
        </w:rPr>
        <w:t xml:space="preserve">ystem for accessing the Working Areas.  They </w:t>
      </w:r>
      <w:r w:rsidR="00280216">
        <w:rPr>
          <w:rFonts w:ascii="Times New Roman" w:hAnsi="Times New Roman" w:cs="Times New Roman"/>
          <w:sz w:val="28"/>
          <w:szCs w:val="28"/>
        </w:rPr>
        <w:t>are</w:t>
      </w:r>
      <w:r w:rsidRPr="005B570E">
        <w:rPr>
          <w:rFonts w:ascii="Times New Roman" w:hAnsi="Times New Roman" w:cs="Times New Roman"/>
          <w:sz w:val="28"/>
          <w:szCs w:val="28"/>
        </w:rPr>
        <w:t xml:space="preserve"> also required to scan their faces for taking attendance when entering and leaving the Working Areas (or reporting on and off duty).  </w:t>
      </w:r>
      <w:r w:rsidRPr="005B570E">
        <w:rPr>
          <w:rFonts w:ascii="Times New Roman" w:hAnsi="Times New Roman" w:cs="Times New Roman"/>
          <w:sz w:val="28"/>
          <w:szCs w:val="28"/>
        </w:rPr>
        <w:lastRenderedPageBreak/>
        <w:t xml:space="preserve">Such system shall be so designed to prevent fraudulent timekeeping by ensuring the physical presence of the </w:t>
      </w:r>
      <w:r w:rsidRPr="005B570E">
        <w:rPr>
          <w:rFonts w:ascii="Times New Roman" w:hAnsi="Times New Roman" w:cs="Times New Roman"/>
          <w:i/>
          <w:iCs/>
          <w:sz w:val="28"/>
          <w:szCs w:val="28"/>
        </w:rPr>
        <w:t>Contractor</w:t>
      </w:r>
      <w:r w:rsidRPr="005B570E">
        <w:rPr>
          <w:rFonts w:ascii="Times New Roman" w:hAnsi="Times New Roman" w:cs="Times New Roman"/>
          <w:sz w:val="28"/>
          <w:szCs w:val="28"/>
        </w:rPr>
        <w:t>’s staff and persons working within the Working Areas.</w:t>
      </w:r>
    </w:p>
    <w:p w14:paraId="5F07B6E1" w14:textId="77777777" w:rsidR="00EF07FA" w:rsidRPr="005B570E" w:rsidRDefault="00EF07FA" w:rsidP="002818F7">
      <w:pPr>
        <w:spacing w:after="0"/>
        <w:jc w:val="both"/>
        <w:rPr>
          <w:rFonts w:ascii="Times New Roman" w:hAnsi="Times New Roman" w:cs="Times New Roman"/>
          <w:sz w:val="28"/>
          <w:szCs w:val="28"/>
        </w:rPr>
      </w:pPr>
    </w:p>
    <w:p w14:paraId="10B2C9D3" w14:textId="4761D0B4" w:rsidR="00371929" w:rsidRPr="005B570E" w:rsidRDefault="00371929" w:rsidP="002818F7">
      <w:pPr>
        <w:pStyle w:val="a9"/>
        <w:numPr>
          <w:ilvl w:val="0"/>
          <w:numId w:val="9"/>
        </w:numPr>
        <w:spacing w:after="0"/>
        <w:ind w:left="567" w:hanging="567"/>
        <w:jc w:val="both"/>
        <w:rPr>
          <w:rFonts w:ascii="Times New Roman" w:hAnsi="Times New Roman" w:cs="Times New Roman"/>
          <w:sz w:val="28"/>
          <w:szCs w:val="28"/>
        </w:rPr>
      </w:pPr>
      <w:r w:rsidRPr="005B570E">
        <w:rPr>
          <w:rFonts w:ascii="Times New Roman" w:hAnsi="Times New Roman" w:cs="Times New Roman"/>
          <w:sz w:val="28"/>
          <w:szCs w:val="28"/>
        </w:rPr>
        <w:t xml:space="preserve">The </w:t>
      </w:r>
      <w:r w:rsidRPr="005B570E">
        <w:rPr>
          <w:rFonts w:ascii="Times New Roman" w:hAnsi="Times New Roman" w:cs="Times New Roman"/>
          <w:i/>
          <w:iCs/>
          <w:sz w:val="28"/>
          <w:szCs w:val="28"/>
        </w:rPr>
        <w:t>Contractor</w:t>
      </w:r>
      <w:r w:rsidRPr="005B570E">
        <w:rPr>
          <w:rFonts w:ascii="Times New Roman" w:hAnsi="Times New Roman" w:cs="Times New Roman"/>
          <w:sz w:val="28"/>
          <w:szCs w:val="28"/>
        </w:rPr>
        <w:t xml:space="preserve"> shall provide and maintain all necessary materials and services for the implementation of the Facial Recognition System throughout the contract, including but not limited to telecommunication network, power supply, computer hardware / software, data storage facilities, automation / remote sensing devices, operation system, accessories and corresponding services and license.  The proposed Facial Recognition System shall not infringe any copyrights.</w:t>
      </w:r>
    </w:p>
    <w:p w14:paraId="35F561FE" w14:textId="77777777" w:rsidR="00371929" w:rsidRPr="005B570E" w:rsidRDefault="00371929" w:rsidP="002818F7">
      <w:pPr>
        <w:spacing w:after="0"/>
        <w:jc w:val="both"/>
        <w:rPr>
          <w:rFonts w:ascii="Times New Roman" w:hAnsi="Times New Roman" w:cs="Times New Roman"/>
          <w:sz w:val="28"/>
          <w:szCs w:val="28"/>
        </w:rPr>
      </w:pPr>
    </w:p>
    <w:p w14:paraId="21BD2BE9" w14:textId="131C59FF" w:rsidR="00371929" w:rsidRPr="005B570E" w:rsidRDefault="00371929" w:rsidP="002818F7">
      <w:pPr>
        <w:pStyle w:val="a9"/>
        <w:numPr>
          <w:ilvl w:val="0"/>
          <w:numId w:val="9"/>
        </w:numPr>
        <w:spacing w:after="0"/>
        <w:ind w:left="567" w:hanging="567"/>
        <w:jc w:val="both"/>
        <w:rPr>
          <w:rFonts w:ascii="Times New Roman" w:hAnsi="Times New Roman" w:cs="Times New Roman"/>
          <w:sz w:val="28"/>
          <w:szCs w:val="28"/>
        </w:rPr>
      </w:pPr>
      <w:r w:rsidRPr="005B570E">
        <w:rPr>
          <w:rFonts w:ascii="Times New Roman" w:hAnsi="Times New Roman" w:cs="Times New Roman"/>
          <w:sz w:val="28"/>
          <w:szCs w:val="28"/>
        </w:rPr>
        <w:t xml:space="preserve">The operation and collection of all data of </w:t>
      </w:r>
      <w:r w:rsidR="005D50ED">
        <w:rPr>
          <w:rFonts w:ascii="Times New Roman" w:hAnsi="Times New Roman" w:cs="Times New Roman"/>
          <w:sz w:val="28"/>
          <w:szCs w:val="28"/>
        </w:rPr>
        <w:t xml:space="preserve">the </w:t>
      </w:r>
      <w:r w:rsidRPr="005B570E">
        <w:rPr>
          <w:rFonts w:ascii="Times New Roman" w:hAnsi="Times New Roman" w:cs="Times New Roman"/>
          <w:sz w:val="28"/>
          <w:szCs w:val="28"/>
        </w:rPr>
        <w:t>Facial Recognition System and all its components shall comply with the Personal Data</w:t>
      </w:r>
      <w:r w:rsidR="004A53F2">
        <w:rPr>
          <w:rFonts w:ascii="Times New Roman" w:hAnsi="Times New Roman" w:cs="Times New Roman"/>
          <w:sz w:val="28"/>
          <w:szCs w:val="28"/>
        </w:rPr>
        <w:t xml:space="preserve"> (Privacy) Ordinance (Cap. 486)</w:t>
      </w:r>
      <w:r w:rsidR="004A53F2" w:rsidRPr="003B6577">
        <w:rPr>
          <w:rFonts w:ascii="Times New Roman" w:hAnsi="Times New Roman" w:cs="Times New Roman"/>
          <w:sz w:val="28"/>
          <w:szCs w:val="28"/>
        </w:rPr>
        <w:t xml:space="preserve">, including the </w:t>
      </w:r>
      <w:r w:rsidR="00DD2D2D" w:rsidRPr="003B6577">
        <w:rPr>
          <w:rFonts w:ascii="Times New Roman" w:hAnsi="Times New Roman" w:cs="Times New Roman"/>
          <w:sz w:val="28"/>
          <w:szCs w:val="28"/>
        </w:rPr>
        <w:t>d</w:t>
      </w:r>
      <w:r w:rsidR="004A53F2" w:rsidRPr="003B6577">
        <w:rPr>
          <w:rFonts w:ascii="Times New Roman" w:hAnsi="Times New Roman" w:cs="Times New Roman"/>
          <w:sz w:val="28"/>
          <w:szCs w:val="28"/>
        </w:rPr>
        <w:t xml:space="preserve">ata </w:t>
      </w:r>
      <w:r w:rsidR="00DD2D2D" w:rsidRPr="003B6577">
        <w:rPr>
          <w:rFonts w:ascii="Times New Roman" w:hAnsi="Times New Roman" w:cs="Times New Roman"/>
          <w:sz w:val="28"/>
          <w:szCs w:val="28"/>
        </w:rPr>
        <w:t>p</w:t>
      </w:r>
      <w:r w:rsidR="004A53F2" w:rsidRPr="003B6577">
        <w:rPr>
          <w:rFonts w:ascii="Times New Roman" w:hAnsi="Times New Roman" w:cs="Times New Roman"/>
          <w:sz w:val="28"/>
          <w:szCs w:val="28"/>
        </w:rPr>
        <w:t xml:space="preserve">rotection </w:t>
      </w:r>
      <w:r w:rsidR="00DD2D2D" w:rsidRPr="003B6577">
        <w:rPr>
          <w:rFonts w:ascii="Times New Roman" w:hAnsi="Times New Roman" w:cs="Times New Roman"/>
          <w:sz w:val="28"/>
          <w:szCs w:val="28"/>
        </w:rPr>
        <w:t>p</w:t>
      </w:r>
      <w:r w:rsidR="004A53F2" w:rsidRPr="003B6577">
        <w:rPr>
          <w:rFonts w:ascii="Times New Roman" w:hAnsi="Times New Roman" w:cs="Times New Roman"/>
          <w:sz w:val="28"/>
          <w:szCs w:val="28"/>
        </w:rPr>
        <w:t xml:space="preserve">rinciples </w:t>
      </w:r>
      <w:r w:rsidR="00DD2D2D" w:rsidRPr="003B6577">
        <w:rPr>
          <w:rFonts w:ascii="Times New Roman" w:hAnsi="Times New Roman" w:cs="Times New Roman"/>
          <w:sz w:val="28"/>
          <w:szCs w:val="28"/>
        </w:rPr>
        <w:t xml:space="preserve">set out </w:t>
      </w:r>
      <w:r w:rsidR="004A53F2" w:rsidRPr="003B6577">
        <w:rPr>
          <w:rFonts w:ascii="Times New Roman" w:hAnsi="Times New Roman" w:cs="Times New Roman"/>
          <w:sz w:val="28"/>
          <w:szCs w:val="28"/>
        </w:rPr>
        <w:t>in Schedule 1 therein.</w:t>
      </w:r>
      <w:r w:rsidR="004A53F2">
        <w:rPr>
          <w:rFonts w:ascii="Times New Roman" w:hAnsi="Times New Roman" w:cs="Times New Roman"/>
          <w:sz w:val="28"/>
          <w:szCs w:val="28"/>
        </w:rPr>
        <w:t xml:space="preserve"> </w:t>
      </w:r>
    </w:p>
    <w:p w14:paraId="106AFBE2" w14:textId="77777777" w:rsidR="00371929" w:rsidRPr="004402BE" w:rsidRDefault="00371929" w:rsidP="004402BE">
      <w:pPr>
        <w:spacing w:line="240" w:lineRule="auto"/>
        <w:jc w:val="both"/>
        <w:rPr>
          <w:rFonts w:ascii="Times New Roman" w:hAnsi="Times New Roman" w:cs="Times New Roman"/>
          <w:b/>
          <w:bCs/>
          <w:sz w:val="28"/>
          <w:szCs w:val="28"/>
          <w:u w:val="single"/>
        </w:rPr>
      </w:pPr>
    </w:p>
    <w:p w14:paraId="3293817F" w14:textId="783F7CC8" w:rsidR="00305D8C" w:rsidRPr="004402BE" w:rsidRDefault="00305D8C" w:rsidP="004402BE">
      <w:pPr>
        <w:spacing w:line="240" w:lineRule="auto"/>
        <w:jc w:val="both"/>
        <w:rPr>
          <w:rFonts w:ascii="Times New Roman" w:hAnsi="Times New Roman" w:cs="Times New Roman"/>
          <w:b/>
          <w:bCs/>
          <w:sz w:val="28"/>
          <w:szCs w:val="28"/>
          <w:u w:val="single"/>
        </w:rPr>
      </w:pPr>
    </w:p>
    <w:p w14:paraId="35EDE66E" w14:textId="35B66D7F" w:rsidR="007C4537" w:rsidRPr="005B570E" w:rsidRDefault="007C4537" w:rsidP="002818F7">
      <w:pPr>
        <w:spacing w:after="0"/>
        <w:jc w:val="both"/>
        <w:rPr>
          <w:rFonts w:ascii="Times New Roman" w:hAnsi="Times New Roman" w:cs="Times New Roman"/>
          <w:b/>
          <w:bCs/>
          <w:sz w:val="28"/>
          <w:szCs w:val="28"/>
          <w:u w:val="single"/>
        </w:rPr>
      </w:pPr>
      <w:r w:rsidRPr="005B570E">
        <w:rPr>
          <w:rFonts w:ascii="Times New Roman" w:hAnsi="Times New Roman" w:cs="Times New Roman"/>
          <w:b/>
          <w:bCs/>
          <w:sz w:val="28"/>
          <w:szCs w:val="28"/>
          <w:u w:val="single"/>
        </w:rPr>
        <w:t>Functional requirements</w:t>
      </w:r>
    </w:p>
    <w:p w14:paraId="26086F7D" w14:textId="77777777" w:rsidR="007C4537" w:rsidRPr="005B570E" w:rsidRDefault="007C4537" w:rsidP="002818F7">
      <w:pPr>
        <w:spacing w:after="0"/>
        <w:jc w:val="both"/>
        <w:rPr>
          <w:rFonts w:ascii="Times New Roman" w:hAnsi="Times New Roman" w:cs="Times New Roman"/>
          <w:sz w:val="28"/>
          <w:szCs w:val="28"/>
        </w:rPr>
      </w:pPr>
    </w:p>
    <w:p w14:paraId="0C84D955" w14:textId="5D45E94E" w:rsidR="007C4537" w:rsidRDefault="007C4537" w:rsidP="002818F7">
      <w:pPr>
        <w:pStyle w:val="a9"/>
        <w:numPr>
          <w:ilvl w:val="0"/>
          <w:numId w:val="9"/>
        </w:numPr>
        <w:spacing w:after="0"/>
        <w:ind w:left="567" w:hanging="567"/>
        <w:jc w:val="both"/>
        <w:rPr>
          <w:rFonts w:ascii="Times New Roman" w:hAnsi="Times New Roman" w:cs="Times New Roman"/>
          <w:sz w:val="28"/>
          <w:szCs w:val="28"/>
        </w:rPr>
      </w:pPr>
      <w:r w:rsidRPr="005B570E">
        <w:rPr>
          <w:rFonts w:ascii="Times New Roman" w:hAnsi="Times New Roman" w:cs="Times New Roman"/>
          <w:sz w:val="28"/>
          <w:szCs w:val="28"/>
        </w:rPr>
        <w:t>The user functional requirements include</w:t>
      </w:r>
      <w:r w:rsidR="001662A5">
        <w:rPr>
          <w:rFonts w:ascii="Times New Roman" w:hAnsi="Times New Roman" w:cs="Times New Roman"/>
          <w:sz w:val="28"/>
          <w:szCs w:val="28"/>
        </w:rPr>
        <w:t xml:space="preserve"> but are not limited to</w:t>
      </w:r>
      <w:r w:rsidRPr="005B570E">
        <w:rPr>
          <w:rFonts w:ascii="Times New Roman" w:hAnsi="Times New Roman" w:cs="Times New Roman"/>
          <w:sz w:val="28"/>
          <w:szCs w:val="28"/>
        </w:rPr>
        <w:t>:</w:t>
      </w:r>
    </w:p>
    <w:p w14:paraId="41B0F6B4" w14:textId="77777777" w:rsidR="005B570E" w:rsidRPr="005B570E" w:rsidRDefault="005B570E" w:rsidP="002818F7">
      <w:pPr>
        <w:pStyle w:val="a9"/>
        <w:spacing w:after="0"/>
        <w:ind w:left="567"/>
        <w:jc w:val="both"/>
        <w:rPr>
          <w:rFonts w:ascii="Times New Roman" w:hAnsi="Times New Roman" w:cs="Times New Roman"/>
          <w:sz w:val="28"/>
          <w:szCs w:val="28"/>
        </w:rPr>
      </w:pPr>
    </w:p>
    <w:p w14:paraId="37323BB6" w14:textId="143B0B3E" w:rsidR="007C4537" w:rsidRDefault="007C4537" w:rsidP="002818F7">
      <w:pPr>
        <w:pStyle w:val="a9"/>
        <w:numPr>
          <w:ilvl w:val="0"/>
          <w:numId w:val="1"/>
        </w:numPr>
        <w:spacing w:after="0"/>
        <w:jc w:val="both"/>
        <w:rPr>
          <w:rFonts w:ascii="Times New Roman" w:hAnsi="Times New Roman" w:cs="Times New Roman"/>
          <w:sz w:val="28"/>
          <w:szCs w:val="28"/>
        </w:rPr>
      </w:pPr>
      <w:r w:rsidRPr="005D50ED">
        <w:rPr>
          <w:rFonts w:ascii="Times New Roman" w:hAnsi="Times New Roman" w:cs="Times New Roman"/>
          <w:b/>
          <w:sz w:val="28"/>
          <w:szCs w:val="28"/>
        </w:rPr>
        <w:t>User enrollment</w:t>
      </w:r>
      <w:r w:rsidR="00371929" w:rsidRPr="005B570E">
        <w:rPr>
          <w:rFonts w:ascii="Times New Roman" w:hAnsi="Times New Roman" w:cs="Times New Roman"/>
          <w:sz w:val="28"/>
          <w:szCs w:val="28"/>
        </w:rPr>
        <w:t>:</w:t>
      </w:r>
      <w:r w:rsidR="00E33348" w:rsidRPr="005B570E">
        <w:rPr>
          <w:rFonts w:ascii="Times New Roman" w:hAnsi="Times New Roman" w:cs="Times New Roman"/>
          <w:sz w:val="28"/>
          <w:szCs w:val="28"/>
        </w:rPr>
        <w:t xml:space="preserve"> The </w:t>
      </w:r>
      <w:r w:rsidR="009E61AE" w:rsidRPr="005B570E">
        <w:rPr>
          <w:rFonts w:ascii="Times New Roman" w:hAnsi="Times New Roman" w:cs="Times New Roman"/>
          <w:sz w:val="28"/>
          <w:szCs w:val="28"/>
        </w:rPr>
        <w:t>system shall allow for rapid enrollment of new site staff and persons by capturing facial data from a live photo or a pre-existing ID photo.  The process shall take less than 30 seconds per person.</w:t>
      </w:r>
    </w:p>
    <w:p w14:paraId="2454C2C8" w14:textId="77777777" w:rsidR="005B570E" w:rsidRPr="005B570E" w:rsidRDefault="005B570E" w:rsidP="002818F7">
      <w:pPr>
        <w:pStyle w:val="a9"/>
        <w:spacing w:after="0"/>
        <w:ind w:left="1287"/>
        <w:jc w:val="both"/>
        <w:rPr>
          <w:rFonts w:ascii="Times New Roman" w:hAnsi="Times New Roman" w:cs="Times New Roman"/>
          <w:sz w:val="28"/>
          <w:szCs w:val="28"/>
        </w:rPr>
      </w:pPr>
    </w:p>
    <w:p w14:paraId="29D795E2" w14:textId="4710C87F" w:rsidR="005B570E" w:rsidRPr="005B570E" w:rsidRDefault="007C4537" w:rsidP="002818F7">
      <w:pPr>
        <w:pStyle w:val="a9"/>
        <w:numPr>
          <w:ilvl w:val="0"/>
          <w:numId w:val="1"/>
        </w:numPr>
        <w:spacing w:after="0"/>
        <w:jc w:val="both"/>
        <w:rPr>
          <w:rFonts w:ascii="Times New Roman" w:hAnsi="Times New Roman" w:cs="Times New Roman"/>
          <w:sz w:val="28"/>
          <w:szCs w:val="28"/>
        </w:rPr>
      </w:pPr>
      <w:r w:rsidRPr="005D50ED">
        <w:rPr>
          <w:rFonts w:ascii="Times New Roman" w:hAnsi="Times New Roman" w:cs="Times New Roman"/>
          <w:b/>
          <w:sz w:val="28"/>
          <w:szCs w:val="28"/>
        </w:rPr>
        <w:t>Fast and contactless verification</w:t>
      </w:r>
      <w:r w:rsidR="00371929" w:rsidRPr="005B570E">
        <w:rPr>
          <w:rFonts w:ascii="Times New Roman" w:hAnsi="Times New Roman" w:cs="Times New Roman"/>
          <w:sz w:val="28"/>
          <w:szCs w:val="28"/>
        </w:rPr>
        <w:t>:</w:t>
      </w:r>
      <w:r w:rsidR="009E61AE" w:rsidRPr="005B570E">
        <w:rPr>
          <w:rFonts w:ascii="Times New Roman" w:hAnsi="Times New Roman" w:cs="Times New Roman"/>
          <w:sz w:val="28"/>
          <w:szCs w:val="28"/>
        </w:rPr>
        <w:t xml:space="preserve"> The verification (check-in and check-out) process must be contactless and typically completed in less than 2 seconds per person.</w:t>
      </w:r>
      <w:r w:rsidR="004C441E" w:rsidRPr="005B570E">
        <w:rPr>
          <w:rFonts w:ascii="Times New Roman" w:hAnsi="Times New Roman" w:cs="Times New Roman"/>
          <w:sz w:val="28"/>
          <w:szCs w:val="28"/>
        </w:rPr>
        <w:t xml:space="preserve">  I</w:t>
      </w:r>
      <w:r w:rsidR="003B74EF">
        <w:rPr>
          <w:rFonts w:ascii="Times New Roman" w:hAnsi="Times New Roman" w:cs="Times New Roman"/>
          <w:sz w:val="28"/>
          <w:szCs w:val="28"/>
        </w:rPr>
        <w:t>t</w:t>
      </w:r>
      <w:r w:rsidR="004C441E" w:rsidRPr="005B570E">
        <w:rPr>
          <w:rFonts w:ascii="Times New Roman" w:hAnsi="Times New Roman" w:cs="Times New Roman"/>
          <w:sz w:val="28"/>
          <w:szCs w:val="28"/>
        </w:rPr>
        <w:t xml:space="preserve"> shall accurately record the time of </w:t>
      </w:r>
      <w:r w:rsidR="00462B58" w:rsidRPr="005B570E">
        <w:rPr>
          <w:rFonts w:ascii="Times New Roman" w:hAnsi="Times New Roman" w:cs="Times New Roman"/>
          <w:sz w:val="28"/>
          <w:szCs w:val="28"/>
        </w:rPr>
        <w:t xml:space="preserve">all relevant people </w:t>
      </w:r>
      <w:r w:rsidR="004C441E" w:rsidRPr="005B570E">
        <w:rPr>
          <w:rFonts w:ascii="Times New Roman" w:hAnsi="Times New Roman" w:cs="Times New Roman"/>
          <w:sz w:val="28"/>
          <w:szCs w:val="28"/>
        </w:rPr>
        <w:t>entering and leaving the Working Areas</w:t>
      </w:r>
      <w:r w:rsidR="00462B58" w:rsidRPr="005B570E">
        <w:rPr>
          <w:rFonts w:ascii="Times New Roman" w:hAnsi="Times New Roman" w:cs="Times New Roman"/>
          <w:sz w:val="28"/>
          <w:szCs w:val="28"/>
        </w:rPr>
        <w:t>.</w:t>
      </w:r>
      <w:r w:rsidR="005B570E">
        <w:rPr>
          <w:rFonts w:ascii="Times New Roman" w:hAnsi="Times New Roman" w:cs="Times New Roman"/>
          <w:sz w:val="28"/>
          <w:szCs w:val="28"/>
        </w:rPr>
        <w:br/>
      </w:r>
    </w:p>
    <w:p w14:paraId="46E987F1" w14:textId="61729065" w:rsidR="007C4537" w:rsidRPr="005B570E" w:rsidRDefault="007C4537" w:rsidP="002818F7">
      <w:pPr>
        <w:pStyle w:val="a9"/>
        <w:numPr>
          <w:ilvl w:val="0"/>
          <w:numId w:val="1"/>
        </w:numPr>
        <w:spacing w:after="0"/>
        <w:jc w:val="both"/>
        <w:rPr>
          <w:rFonts w:ascii="Times New Roman" w:hAnsi="Times New Roman" w:cs="Times New Roman"/>
          <w:sz w:val="28"/>
          <w:szCs w:val="28"/>
        </w:rPr>
      </w:pPr>
      <w:r w:rsidRPr="005D50ED">
        <w:rPr>
          <w:rFonts w:ascii="Times New Roman" w:hAnsi="Times New Roman" w:cs="Times New Roman"/>
          <w:b/>
          <w:sz w:val="28"/>
          <w:szCs w:val="28"/>
        </w:rPr>
        <w:lastRenderedPageBreak/>
        <w:t>Anti-spoofing</w:t>
      </w:r>
      <w:r w:rsidR="00371929" w:rsidRPr="005B570E">
        <w:rPr>
          <w:rFonts w:ascii="Times New Roman" w:hAnsi="Times New Roman" w:cs="Times New Roman"/>
          <w:sz w:val="28"/>
          <w:szCs w:val="28"/>
        </w:rPr>
        <w:t>:</w:t>
      </w:r>
      <w:r w:rsidR="009E61AE" w:rsidRPr="005B570E">
        <w:rPr>
          <w:rFonts w:ascii="Times New Roman" w:hAnsi="Times New Roman" w:cs="Times New Roman"/>
          <w:sz w:val="28"/>
          <w:szCs w:val="28"/>
        </w:rPr>
        <w:t xml:space="preserve"> </w:t>
      </w:r>
      <w:r w:rsidR="00F75BBE" w:rsidRPr="005B570E">
        <w:rPr>
          <w:rFonts w:ascii="Times New Roman" w:hAnsi="Times New Roman" w:cs="Times New Roman"/>
          <w:sz w:val="28"/>
          <w:szCs w:val="28"/>
        </w:rPr>
        <w:t>The system shall include liveness detection to prevent spoofing using photographs, videos, or masks.</w:t>
      </w:r>
      <w:r w:rsidR="005B570E">
        <w:rPr>
          <w:rFonts w:ascii="Times New Roman" w:hAnsi="Times New Roman" w:cs="Times New Roman"/>
          <w:sz w:val="28"/>
          <w:szCs w:val="28"/>
        </w:rPr>
        <w:br/>
      </w:r>
    </w:p>
    <w:p w14:paraId="75FF3D0E" w14:textId="031A5EBE" w:rsidR="007C4537" w:rsidRPr="005B570E" w:rsidRDefault="007C4537" w:rsidP="002818F7">
      <w:pPr>
        <w:pStyle w:val="a9"/>
        <w:numPr>
          <w:ilvl w:val="0"/>
          <w:numId w:val="1"/>
        </w:numPr>
        <w:spacing w:after="0"/>
        <w:jc w:val="both"/>
        <w:rPr>
          <w:rFonts w:ascii="Times New Roman" w:hAnsi="Times New Roman" w:cs="Times New Roman"/>
          <w:sz w:val="28"/>
          <w:szCs w:val="28"/>
        </w:rPr>
      </w:pPr>
      <w:r w:rsidRPr="005D50ED">
        <w:rPr>
          <w:rFonts w:ascii="Times New Roman" w:hAnsi="Times New Roman" w:cs="Times New Roman"/>
          <w:b/>
          <w:sz w:val="28"/>
          <w:szCs w:val="28"/>
        </w:rPr>
        <w:t>Offline operation</w:t>
      </w:r>
      <w:r w:rsidR="00371929" w:rsidRPr="005B570E">
        <w:rPr>
          <w:rFonts w:ascii="Times New Roman" w:hAnsi="Times New Roman" w:cs="Times New Roman"/>
          <w:sz w:val="28"/>
          <w:szCs w:val="28"/>
        </w:rPr>
        <w:t>:</w:t>
      </w:r>
      <w:r w:rsidR="00F75BBE" w:rsidRPr="005B570E">
        <w:rPr>
          <w:rFonts w:ascii="Times New Roman" w:hAnsi="Times New Roman" w:cs="Times New Roman"/>
          <w:sz w:val="28"/>
          <w:szCs w:val="28"/>
        </w:rPr>
        <w:t xml:space="preserve"> The terminal shall continue to record attendance even when the network connection is lost, and shall synchronize the data collected during the network breakdown to the cloud once the connection is restored. </w:t>
      </w:r>
      <w:r w:rsidR="005B570E">
        <w:rPr>
          <w:rFonts w:ascii="Times New Roman" w:hAnsi="Times New Roman" w:cs="Times New Roman"/>
          <w:sz w:val="28"/>
          <w:szCs w:val="28"/>
        </w:rPr>
        <w:br/>
      </w:r>
    </w:p>
    <w:p w14:paraId="4BDCC17F" w14:textId="25B14FA7" w:rsidR="00F75BBE" w:rsidRPr="005B570E" w:rsidRDefault="00F75BBE" w:rsidP="002818F7">
      <w:pPr>
        <w:pStyle w:val="a9"/>
        <w:numPr>
          <w:ilvl w:val="0"/>
          <w:numId w:val="1"/>
        </w:numPr>
        <w:spacing w:after="0"/>
        <w:jc w:val="both"/>
        <w:rPr>
          <w:rFonts w:ascii="Times New Roman" w:hAnsi="Times New Roman" w:cs="Times New Roman"/>
          <w:sz w:val="28"/>
          <w:szCs w:val="28"/>
        </w:rPr>
      </w:pPr>
      <w:r w:rsidRPr="005D50ED">
        <w:rPr>
          <w:rFonts w:ascii="Times New Roman" w:hAnsi="Times New Roman" w:cs="Times New Roman"/>
          <w:b/>
          <w:sz w:val="28"/>
          <w:szCs w:val="28"/>
        </w:rPr>
        <w:t>Data export</w:t>
      </w:r>
      <w:r w:rsidR="00371929" w:rsidRPr="005B570E">
        <w:rPr>
          <w:rFonts w:ascii="Times New Roman" w:hAnsi="Times New Roman" w:cs="Times New Roman"/>
          <w:sz w:val="28"/>
          <w:szCs w:val="28"/>
        </w:rPr>
        <w:t>:</w:t>
      </w:r>
      <w:r w:rsidRPr="005B570E">
        <w:rPr>
          <w:rFonts w:ascii="Times New Roman" w:hAnsi="Times New Roman" w:cs="Times New Roman"/>
          <w:sz w:val="28"/>
          <w:szCs w:val="28"/>
        </w:rPr>
        <w:t xml:space="preserve"> The system shall be able to generate and export daily, weekly, and monthly attendance reports in standard formats (e.g. Excel, PDF).</w:t>
      </w:r>
      <w:r w:rsidR="005B570E">
        <w:rPr>
          <w:rFonts w:ascii="Times New Roman" w:hAnsi="Times New Roman" w:cs="Times New Roman"/>
          <w:sz w:val="28"/>
          <w:szCs w:val="28"/>
        </w:rPr>
        <w:br/>
      </w:r>
    </w:p>
    <w:p w14:paraId="3E5CDFF2" w14:textId="5792BAC7" w:rsidR="007C4537" w:rsidRPr="005B570E" w:rsidRDefault="007C4537" w:rsidP="002818F7">
      <w:pPr>
        <w:pStyle w:val="a9"/>
        <w:numPr>
          <w:ilvl w:val="0"/>
          <w:numId w:val="1"/>
        </w:numPr>
        <w:spacing w:after="0"/>
        <w:jc w:val="both"/>
        <w:rPr>
          <w:rFonts w:ascii="Times New Roman" w:hAnsi="Times New Roman" w:cs="Times New Roman"/>
          <w:sz w:val="28"/>
          <w:szCs w:val="28"/>
        </w:rPr>
      </w:pPr>
      <w:r w:rsidRPr="005D50ED">
        <w:rPr>
          <w:rFonts w:ascii="Times New Roman" w:hAnsi="Times New Roman" w:cs="Times New Roman"/>
          <w:b/>
          <w:sz w:val="28"/>
          <w:szCs w:val="28"/>
        </w:rPr>
        <w:t>Access control integration</w:t>
      </w:r>
      <w:r w:rsidRPr="005B570E">
        <w:rPr>
          <w:rFonts w:ascii="Times New Roman" w:hAnsi="Times New Roman" w:cs="Times New Roman"/>
          <w:sz w:val="28"/>
          <w:szCs w:val="28"/>
        </w:rPr>
        <w:t xml:space="preserve"> </w:t>
      </w:r>
      <w:r w:rsidR="00F75BBE" w:rsidRPr="005B570E">
        <w:rPr>
          <w:rFonts w:ascii="Times New Roman" w:hAnsi="Times New Roman" w:cs="Times New Roman"/>
          <w:sz w:val="28"/>
          <w:szCs w:val="28"/>
        </w:rPr>
        <w:t>(optional)</w:t>
      </w:r>
      <w:r w:rsidR="00371929" w:rsidRPr="005B570E">
        <w:rPr>
          <w:rFonts w:ascii="Times New Roman" w:hAnsi="Times New Roman" w:cs="Times New Roman"/>
          <w:sz w:val="28"/>
          <w:szCs w:val="28"/>
        </w:rPr>
        <w:t>:</w:t>
      </w:r>
      <w:r w:rsidRPr="005B570E">
        <w:rPr>
          <w:rFonts w:ascii="Times New Roman" w:hAnsi="Times New Roman" w:cs="Times New Roman"/>
          <w:sz w:val="28"/>
          <w:szCs w:val="28"/>
        </w:rPr>
        <w:t xml:space="preserve"> </w:t>
      </w:r>
      <w:r w:rsidR="00F75BBE" w:rsidRPr="005B570E">
        <w:rPr>
          <w:rFonts w:ascii="Times New Roman" w:hAnsi="Times New Roman" w:cs="Times New Roman"/>
          <w:sz w:val="28"/>
          <w:szCs w:val="28"/>
        </w:rPr>
        <w:t>The system shall have the capability to integrate with electronic door locks to control access to specific zones</w:t>
      </w:r>
    </w:p>
    <w:p w14:paraId="61629FAA" w14:textId="77777777" w:rsidR="007C4537" w:rsidRPr="004402BE" w:rsidRDefault="007C4537" w:rsidP="004402BE">
      <w:pPr>
        <w:spacing w:line="240" w:lineRule="auto"/>
        <w:jc w:val="both"/>
        <w:rPr>
          <w:rFonts w:ascii="Times New Roman" w:hAnsi="Times New Roman" w:cs="Times New Roman"/>
          <w:b/>
          <w:bCs/>
          <w:sz w:val="28"/>
          <w:szCs w:val="28"/>
          <w:u w:val="single"/>
        </w:rPr>
      </w:pPr>
    </w:p>
    <w:p w14:paraId="7E5A8D77" w14:textId="77777777" w:rsidR="00371929" w:rsidRPr="004402BE" w:rsidRDefault="00371929" w:rsidP="004402BE">
      <w:pPr>
        <w:spacing w:line="240" w:lineRule="auto"/>
        <w:jc w:val="both"/>
        <w:rPr>
          <w:rFonts w:ascii="Times New Roman" w:hAnsi="Times New Roman" w:cs="Times New Roman"/>
          <w:b/>
          <w:bCs/>
          <w:sz w:val="28"/>
          <w:szCs w:val="28"/>
          <w:u w:val="single"/>
        </w:rPr>
      </w:pPr>
    </w:p>
    <w:p w14:paraId="486EA91C" w14:textId="553E3D1F" w:rsidR="00371929" w:rsidRDefault="00371929" w:rsidP="002818F7">
      <w:pPr>
        <w:spacing w:after="0"/>
        <w:jc w:val="both"/>
        <w:rPr>
          <w:rFonts w:ascii="Times New Roman" w:hAnsi="Times New Roman" w:cs="Times New Roman"/>
          <w:b/>
          <w:bCs/>
          <w:sz w:val="28"/>
          <w:szCs w:val="28"/>
          <w:u w:val="single"/>
        </w:rPr>
      </w:pPr>
      <w:r w:rsidRPr="005B570E">
        <w:rPr>
          <w:rFonts w:ascii="Times New Roman" w:hAnsi="Times New Roman" w:cs="Times New Roman"/>
          <w:b/>
          <w:bCs/>
          <w:sz w:val="28"/>
          <w:szCs w:val="28"/>
          <w:u w:val="single"/>
        </w:rPr>
        <w:t>Technical requirements</w:t>
      </w:r>
    </w:p>
    <w:p w14:paraId="4FBBB0B8" w14:textId="77777777" w:rsidR="005D50ED" w:rsidRPr="005B570E" w:rsidRDefault="005D50ED" w:rsidP="002818F7">
      <w:pPr>
        <w:spacing w:after="0"/>
        <w:jc w:val="both"/>
        <w:rPr>
          <w:rFonts w:ascii="Times New Roman" w:hAnsi="Times New Roman" w:cs="Times New Roman"/>
          <w:b/>
          <w:bCs/>
          <w:sz w:val="28"/>
          <w:szCs w:val="28"/>
          <w:u w:val="single"/>
        </w:rPr>
      </w:pPr>
    </w:p>
    <w:p w14:paraId="206954DE" w14:textId="665049D9" w:rsidR="00371929" w:rsidRPr="005B570E" w:rsidRDefault="00371929" w:rsidP="002818F7">
      <w:pPr>
        <w:pStyle w:val="a9"/>
        <w:numPr>
          <w:ilvl w:val="0"/>
          <w:numId w:val="2"/>
        </w:numPr>
        <w:spacing w:after="0"/>
        <w:jc w:val="both"/>
        <w:rPr>
          <w:rFonts w:ascii="Times New Roman" w:hAnsi="Times New Roman" w:cs="Times New Roman"/>
          <w:b/>
          <w:bCs/>
          <w:sz w:val="28"/>
          <w:szCs w:val="28"/>
        </w:rPr>
      </w:pPr>
      <w:r w:rsidRPr="005B570E">
        <w:rPr>
          <w:rFonts w:ascii="Times New Roman" w:hAnsi="Times New Roman" w:cs="Times New Roman"/>
          <w:b/>
          <w:bCs/>
          <w:sz w:val="28"/>
          <w:szCs w:val="28"/>
        </w:rPr>
        <w:t>Hardware specifications</w:t>
      </w:r>
      <w:r w:rsidR="005B570E">
        <w:rPr>
          <w:rFonts w:ascii="Times New Roman" w:hAnsi="Times New Roman" w:cs="Times New Roman"/>
          <w:b/>
          <w:bCs/>
          <w:sz w:val="28"/>
          <w:szCs w:val="28"/>
        </w:rPr>
        <w:br/>
      </w:r>
    </w:p>
    <w:p w14:paraId="69251725" w14:textId="07E3C824" w:rsidR="00371929" w:rsidRPr="005B570E" w:rsidRDefault="00371929" w:rsidP="002818F7">
      <w:pPr>
        <w:pStyle w:val="a9"/>
        <w:numPr>
          <w:ilvl w:val="0"/>
          <w:numId w:val="9"/>
        </w:numPr>
        <w:spacing w:after="0"/>
        <w:ind w:left="567" w:hanging="567"/>
        <w:jc w:val="both"/>
        <w:rPr>
          <w:rFonts w:ascii="Times New Roman" w:hAnsi="Times New Roman" w:cs="Times New Roman"/>
          <w:sz w:val="28"/>
          <w:szCs w:val="28"/>
        </w:rPr>
      </w:pPr>
      <w:r w:rsidRPr="005B570E">
        <w:rPr>
          <w:rFonts w:ascii="Times New Roman" w:hAnsi="Times New Roman" w:cs="Times New Roman"/>
          <w:sz w:val="28"/>
          <w:szCs w:val="28"/>
        </w:rPr>
        <w:t xml:space="preserve">The Facial Recognition terminal shall </w:t>
      </w:r>
      <w:r w:rsidR="00587A6E" w:rsidRPr="005B570E">
        <w:rPr>
          <w:rFonts w:ascii="Times New Roman" w:hAnsi="Times New Roman" w:cs="Times New Roman"/>
          <w:sz w:val="28"/>
          <w:szCs w:val="28"/>
        </w:rPr>
        <w:t xml:space="preserve">be </w:t>
      </w:r>
      <w:r w:rsidR="001662A5">
        <w:rPr>
          <w:rFonts w:ascii="Times New Roman" w:hAnsi="Times New Roman" w:cs="Times New Roman"/>
          <w:sz w:val="28"/>
          <w:szCs w:val="28"/>
        </w:rPr>
        <w:t xml:space="preserve">at least </w:t>
      </w:r>
      <w:r w:rsidR="00587A6E" w:rsidRPr="005B570E">
        <w:rPr>
          <w:rFonts w:ascii="Times New Roman" w:hAnsi="Times New Roman" w:cs="Times New Roman"/>
          <w:sz w:val="28"/>
          <w:szCs w:val="28"/>
        </w:rPr>
        <w:t>equipped with</w:t>
      </w:r>
      <w:r w:rsidR="001662A5">
        <w:rPr>
          <w:rFonts w:ascii="Times New Roman" w:hAnsi="Times New Roman" w:cs="Times New Roman"/>
          <w:sz w:val="28"/>
          <w:szCs w:val="28"/>
        </w:rPr>
        <w:t xml:space="preserve"> the following</w:t>
      </w:r>
      <w:r w:rsidRPr="005B570E">
        <w:rPr>
          <w:rFonts w:ascii="Times New Roman" w:hAnsi="Times New Roman" w:cs="Times New Roman"/>
          <w:sz w:val="28"/>
          <w:szCs w:val="28"/>
        </w:rPr>
        <w:t>:</w:t>
      </w:r>
      <w:r w:rsidR="005B570E">
        <w:rPr>
          <w:rFonts w:ascii="Times New Roman" w:hAnsi="Times New Roman" w:cs="Times New Roman"/>
          <w:sz w:val="28"/>
          <w:szCs w:val="28"/>
        </w:rPr>
        <w:br/>
      </w:r>
    </w:p>
    <w:p w14:paraId="0A9DB954" w14:textId="2C501D7B" w:rsidR="00371929" w:rsidRPr="005B570E" w:rsidRDefault="00371929" w:rsidP="002818F7">
      <w:pPr>
        <w:pStyle w:val="a9"/>
        <w:numPr>
          <w:ilvl w:val="0"/>
          <w:numId w:val="3"/>
        </w:numPr>
        <w:spacing w:after="0"/>
        <w:jc w:val="both"/>
        <w:rPr>
          <w:rFonts w:ascii="Times New Roman" w:hAnsi="Times New Roman" w:cs="Times New Roman"/>
          <w:sz w:val="28"/>
          <w:szCs w:val="28"/>
        </w:rPr>
      </w:pPr>
      <w:r w:rsidRPr="005B570E">
        <w:rPr>
          <w:rFonts w:ascii="Times New Roman" w:hAnsi="Times New Roman" w:cs="Times New Roman"/>
          <w:b/>
          <w:bCs/>
          <w:sz w:val="28"/>
          <w:szCs w:val="28"/>
        </w:rPr>
        <w:t>Display</w:t>
      </w:r>
      <w:r w:rsidRPr="005B570E">
        <w:rPr>
          <w:rFonts w:ascii="Times New Roman" w:hAnsi="Times New Roman" w:cs="Times New Roman"/>
          <w:sz w:val="28"/>
          <w:szCs w:val="28"/>
        </w:rPr>
        <w:t>: Minimum 8-inch touchscreen IPS display, readable in direct sunlight</w:t>
      </w:r>
      <w:r w:rsidR="005B570E">
        <w:rPr>
          <w:rFonts w:ascii="Times New Roman" w:hAnsi="Times New Roman" w:cs="Times New Roman"/>
          <w:sz w:val="28"/>
          <w:szCs w:val="28"/>
        </w:rPr>
        <w:t>.</w:t>
      </w:r>
      <w:r w:rsidR="005B570E">
        <w:rPr>
          <w:rFonts w:ascii="Times New Roman" w:hAnsi="Times New Roman" w:cs="Times New Roman"/>
          <w:sz w:val="28"/>
          <w:szCs w:val="28"/>
        </w:rPr>
        <w:br/>
      </w:r>
    </w:p>
    <w:p w14:paraId="5AEBE148" w14:textId="1887B0DB" w:rsidR="009118AD" w:rsidRPr="005B570E" w:rsidRDefault="00526DD7" w:rsidP="002818F7">
      <w:pPr>
        <w:pStyle w:val="a9"/>
        <w:numPr>
          <w:ilvl w:val="0"/>
          <w:numId w:val="3"/>
        </w:numPr>
        <w:spacing w:after="0"/>
        <w:jc w:val="both"/>
        <w:rPr>
          <w:rFonts w:ascii="Times New Roman" w:hAnsi="Times New Roman" w:cs="Times New Roman"/>
          <w:sz w:val="28"/>
          <w:szCs w:val="28"/>
        </w:rPr>
      </w:pPr>
      <w:r w:rsidRPr="005B570E">
        <w:rPr>
          <w:rFonts w:ascii="Times New Roman" w:hAnsi="Times New Roman" w:cs="Times New Roman"/>
          <w:b/>
          <w:bCs/>
          <w:sz w:val="28"/>
          <w:szCs w:val="28"/>
        </w:rPr>
        <w:t>Camera</w:t>
      </w:r>
      <w:r w:rsidRPr="005B570E">
        <w:rPr>
          <w:rFonts w:ascii="Times New Roman" w:hAnsi="Times New Roman" w:cs="Times New Roman"/>
          <w:sz w:val="28"/>
          <w:szCs w:val="28"/>
        </w:rPr>
        <w:t>: High-definition wide-angle camera with infrared (IR) capability for low-light and night-shift operation.</w:t>
      </w:r>
      <w:r w:rsidR="005B570E">
        <w:rPr>
          <w:rFonts w:ascii="Times New Roman" w:hAnsi="Times New Roman" w:cs="Times New Roman"/>
          <w:sz w:val="28"/>
          <w:szCs w:val="28"/>
        </w:rPr>
        <w:br/>
      </w:r>
    </w:p>
    <w:p w14:paraId="5ABC8EBB" w14:textId="28988BBD" w:rsidR="00526DD7" w:rsidRPr="005B570E" w:rsidRDefault="00526DD7" w:rsidP="002818F7">
      <w:pPr>
        <w:pStyle w:val="a9"/>
        <w:numPr>
          <w:ilvl w:val="0"/>
          <w:numId w:val="3"/>
        </w:numPr>
        <w:spacing w:after="0"/>
        <w:jc w:val="both"/>
        <w:rPr>
          <w:rFonts w:ascii="Times New Roman" w:hAnsi="Times New Roman" w:cs="Times New Roman"/>
          <w:sz w:val="28"/>
          <w:szCs w:val="28"/>
        </w:rPr>
      </w:pPr>
      <w:r w:rsidRPr="005B570E">
        <w:rPr>
          <w:rFonts w:ascii="Times New Roman" w:hAnsi="Times New Roman" w:cs="Times New Roman"/>
          <w:b/>
          <w:bCs/>
          <w:sz w:val="28"/>
          <w:szCs w:val="28"/>
        </w:rPr>
        <w:t>Processor</w:t>
      </w:r>
      <w:r w:rsidRPr="005B570E">
        <w:rPr>
          <w:rFonts w:ascii="Times New Roman" w:hAnsi="Times New Roman" w:cs="Times New Roman"/>
          <w:sz w:val="28"/>
          <w:szCs w:val="28"/>
        </w:rPr>
        <w:t>: Sufficiently powerful for fast AI-based facial recognition.</w:t>
      </w:r>
      <w:r w:rsidR="005B570E">
        <w:rPr>
          <w:rFonts w:ascii="Times New Roman" w:hAnsi="Times New Roman" w:cs="Times New Roman"/>
          <w:sz w:val="28"/>
          <w:szCs w:val="28"/>
        </w:rPr>
        <w:br/>
      </w:r>
    </w:p>
    <w:p w14:paraId="788C7B27" w14:textId="7F35A4C1" w:rsidR="00526DD7" w:rsidRPr="005B570E" w:rsidRDefault="00526DD7" w:rsidP="002818F7">
      <w:pPr>
        <w:pStyle w:val="a9"/>
        <w:numPr>
          <w:ilvl w:val="0"/>
          <w:numId w:val="3"/>
        </w:numPr>
        <w:spacing w:after="0"/>
        <w:jc w:val="both"/>
        <w:rPr>
          <w:rFonts w:ascii="Times New Roman" w:hAnsi="Times New Roman" w:cs="Times New Roman"/>
          <w:sz w:val="28"/>
          <w:szCs w:val="28"/>
        </w:rPr>
      </w:pPr>
      <w:r w:rsidRPr="005B570E">
        <w:rPr>
          <w:rFonts w:ascii="Times New Roman" w:hAnsi="Times New Roman" w:cs="Times New Roman"/>
          <w:b/>
          <w:bCs/>
          <w:sz w:val="28"/>
          <w:szCs w:val="28"/>
        </w:rPr>
        <w:lastRenderedPageBreak/>
        <w:t>Durability</w:t>
      </w:r>
      <w:r w:rsidRPr="005B570E">
        <w:rPr>
          <w:rFonts w:ascii="Times New Roman" w:hAnsi="Times New Roman" w:cs="Times New Roman"/>
          <w:sz w:val="28"/>
          <w:szCs w:val="28"/>
        </w:rPr>
        <w:t>: IP65 or higher rated for dust and water resistance. Ruggedized casing to withstand minor impacts and vibrations.</w:t>
      </w:r>
      <w:r w:rsidR="005B570E">
        <w:rPr>
          <w:rFonts w:ascii="Times New Roman" w:hAnsi="Times New Roman" w:cs="Times New Roman"/>
          <w:sz w:val="28"/>
          <w:szCs w:val="28"/>
        </w:rPr>
        <w:br/>
      </w:r>
    </w:p>
    <w:p w14:paraId="7A66F9F4" w14:textId="47FE6AD0" w:rsidR="000C53B6" w:rsidRPr="005B570E" w:rsidRDefault="000C53B6" w:rsidP="002818F7">
      <w:pPr>
        <w:pStyle w:val="a9"/>
        <w:numPr>
          <w:ilvl w:val="0"/>
          <w:numId w:val="3"/>
        </w:numPr>
        <w:spacing w:after="0"/>
        <w:jc w:val="both"/>
        <w:rPr>
          <w:rFonts w:ascii="Times New Roman" w:hAnsi="Times New Roman" w:cs="Times New Roman"/>
          <w:sz w:val="28"/>
          <w:szCs w:val="28"/>
        </w:rPr>
      </w:pPr>
      <w:r w:rsidRPr="005B570E">
        <w:rPr>
          <w:rFonts w:ascii="Times New Roman" w:hAnsi="Times New Roman" w:cs="Times New Roman"/>
          <w:sz w:val="28"/>
          <w:szCs w:val="28"/>
        </w:rPr>
        <w:t>O</w:t>
      </w:r>
      <w:r w:rsidRPr="005B570E">
        <w:rPr>
          <w:rFonts w:ascii="Times New Roman" w:hAnsi="Times New Roman" w:cs="Times New Roman"/>
          <w:b/>
          <w:bCs/>
          <w:sz w:val="28"/>
          <w:szCs w:val="28"/>
        </w:rPr>
        <w:t>perating Temperature:</w:t>
      </w:r>
      <w:r w:rsidRPr="005B570E">
        <w:rPr>
          <w:rFonts w:ascii="Times New Roman" w:hAnsi="Times New Roman" w:cs="Times New Roman"/>
          <w:sz w:val="28"/>
          <w:szCs w:val="28"/>
        </w:rPr>
        <w:t> Must function reliably in the local climate range (e.g., -10°C to 50°C).</w:t>
      </w:r>
      <w:r w:rsidR="005B570E">
        <w:rPr>
          <w:rFonts w:ascii="Times New Roman" w:hAnsi="Times New Roman" w:cs="Times New Roman"/>
          <w:sz w:val="28"/>
          <w:szCs w:val="28"/>
        </w:rPr>
        <w:br/>
      </w:r>
    </w:p>
    <w:p w14:paraId="2E3DC9DC" w14:textId="06547A38" w:rsidR="000C53B6" w:rsidRPr="005B570E" w:rsidRDefault="000C53B6" w:rsidP="002818F7">
      <w:pPr>
        <w:pStyle w:val="a9"/>
        <w:numPr>
          <w:ilvl w:val="0"/>
          <w:numId w:val="3"/>
        </w:numPr>
        <w:spacing w:after="0"/>
        <w:jc w:val="both"/>
        <w:rPr>
          <w:rFonts w:ascii="Times New Roman" w:hAnsi="Times New Roman" w:cs="Times New Roman"/>
          <w:sz w:val="28"/>
          <w:szCs w:val="28"/>
        </w:rPr>
      </w:pPr>
      <w:r w:rsidRPr="005B570E">
        <w:rPr>
          <w:rFonts w:ascii="Times New Roman" w:hAnsi="Times New Roman" w:cs="Times New Roman"/>
          <w:b/>
          <w:bCs/>
          <w:sz w:val="28"/>
          <w:szCs w:val="28"/>
        </w:rPr>
        <w:t>Power</w:t>
      </w:r>
      <w:r w:rsidRPr="005B570E">
        <w:rPr>
          <w:rFonts w:ascii="Times New Roman" w:hAnsi="Times New Roman" w:cs="Times New Roman"/>
          <w:sz w:val="28"/>
          <w:szCs w:val="28"/>
        </w:rPr>
        <w:t>: Support for ordinary power supply in Hong Kong.</w:t>
      </w:r>
      <w:r w:rsidR="005B570E">
        <w:rPr>
          <w:rFonts w:ascii="Times New Roman" w:hAnsi="Times New Roman" w:cs="Times New Roman"/>
          <w:sz w:val="28"/>
          <w:szCs w:val="28"/>
        </w:rPr>
        <w:br/>
      </w:r>
    </w:p>
    <w:p w14:paraId="0CD3185B" w14:textId="24D376B5" w:rsidR="000C53B6" w:rsidRPr="005B570E" w:rsidRDefault="000C53B6" w:rsidP="002818F7">
      <w:pPr>
        <w:pStyle w:val="a9"/>
        <w:numPr>
          <w:ilvl w:val="0"/>
          <w:numId w:val="3"/>
        </w:numPr>
        <w:spacing w:after="0"/>
        <w:jc w:val="both"/>
        <w:rPr>
          <w:rFonts w:ascii="Times New Roman" w:hAnsi="Times New Roman" w:cs="Times New Roman"/>
          <w:sz w:val="28"/>
          <w:szCs w:val="28"/>
        </w:rPr>
      </w:pPr>
      <w:r w:rsidRPr="005B570E">
        <w:rPr>
          <w:rFonts w:ascii="Times New Roman" w:hAnsi="Times New Roman" w:cs="Times New Roman"/>
          <w:b/>
          <w:bCs/>
          <w:sz w:val="28"/>
          <w:szCs w:val="28"/>
        </w:rPr>
        <w:t>Connectivity</w:t>
      </w:r>
      <w:r w:rsidRPr="005B570E">
        <w:rPr>
          <w:rFonts w:ascii="Times New Roman" w:hAnsi="Times New Roman" w:cs="Times New Roman"/>
          <w:sz w:val="28"/>
          <w:szCs w:val="28"/>
        </w:rPr>
        <w:t xml:space="preserve">: </w:t>
      </w:r>
      <w:r w:rsidR="000042BE">
        <w:rPr>
          <w:rFonts w:ascii="Times New Roman" w:hAnsi="Times New Roman" w:cs="Times New Roman"/>
          <w:sz w:val="28"/>
          <w:szCs w:val="28"/>
        </w:rPr>
        <w:t xml:space="preserve">dual-band </w:t>
      </w:r>
      <w:r w:rsidRPr="005B570E">
        <w:rPr>
          <w:rFonts w:ascii="Times New Roman" w:hAnsi="Times New Roman" w:cs="Times New Roman"/>
          <w:sz w:val="28"/>
          <w:szCs w:val="28"/>
        </w:rPr>
        <w:t xml:space="preserve">Wi-Fi and </w:t>
      </w:r>
      <w:r w:rsidR="000042BE">
        <w:rPr>
          <w:rFonts w:ascii="Times New Roman" w:hAnsi="Times New Roman" w:cs="Times New Roman"/>
          <w:sz w:val="28"/>
          <w:szCs w:val="28"/>
        </w:rPr>
        <w:t xml:space="preserve">Gigabit </w:t>
      </w:r>
      <w:r w:rsidRPr="005B570E">
        <w:rPr>
          <w:rFonts w:ascii="Times New Roman" w:hAnsi="Times New Roman" w:cs="Times New Roman"/>
          <w:sz w:val="28"/>
          <w:szCs w:val="28"/>
        </w:rPr>
        <w:t>Ethernet for network flexibility.</w:t>
      </w:r>
      <w:r w:rsidR="005B570E">
        <w:rPr>
          <w:rFonts w:ascii="Times New Roman" w:hAnsi="Times New Roman" w:cs="Times New Roman"/>
          <w:sz w:val="28"/>
          <w:szCs w:val="28"/>
        </w:rPr>
        <w:br/>
      </w:r>
    </w:p>
    <w:p w14:paraId="50D96792" w14:textId="2925DD0D" w:rsidR="000C53B6" w:rsidRPr="005B570E" w:rsidRDefault="000C53B6" w:rsidP="002818F7">
      <w:pPr>
        <w:pStyle w:val="a9"/>
        <w:numPr>
          <w:ilvl w:val="0"/>
          <w:numId w:val="3"/>
        </w:numPr>
        <w:spacing w:after="0"/>
        <w:jc w:val="both"/>
        <w:rPr>
          <w:rFonts w:ascii="Times New Roman" w:hAnsi="Times New Roman" w:cs="Times New Roman"/>
          <w:sz w:val="28"/>
          <w:szCs w:val="28"/>
        </w:rPr>
      </w:pPr>
      <w:r w:rsidRPr="005B570E">
        <w:rPr>
          <w:rFonts w:ascii="Times New Roman" w:hAnsi="Times New Roman" w:cs="Times New Roman"/>
          <w:b/>
          <w:bCs/>
          <w:sz w:val="28"/>
          <w:szCs w:val="28"/>
        </w:rPr>
        <w:t>Mounting</w:t>
      </w:r>
      <w:r w:rsidRPr="005B570E">
        <w:rPr>
          <w:rFonts w:ascii="Times New Roman" w:hAnsi="Times New Roman" w:cs="Times New Roman"/>
          <w:sz w:val="28"/>
          <w:szCs w:val="28"/>
        </w:rPr>
        <w:t>: Includes a sturdy stand or wall-mounting bracket for fixed installation at entry / exit points of the Working Areas.</w:t>
      </w:r>
    </w:p>
    <w:p w14:paraId="46FAC384" w14:textId="50679337" w:rsidR="00371929" w:rsidRPr="004402BE" w:rsidRDefault="00371929" w:rsidP="004402BE">
      <w:pPr>
        <w:spacing w:line="240" w:lineRule="auto"/>
        <w:jc w:val="both"/>
        <w:rPr>
          <w:rFonts w:ascii="Times New Roman" w:hAnsi="Times New Roman" w:cs="Times New Roman"/>
          <w:b/>
          <w:bCs/>
          <w:sz w:val="28"/>
          <w:szCs w:val="28"/>
          <w:u w:val="single"/>
        </w:rPr>
      </w:pPr>
    </w:p>
    <w:p w14:paraId="30877455" w14:textId="77777777" w:rsidR="000042BE" w:rsidRPr="004402BE" w:rsidRDefault="000042BE" w:rsidP="004402BE">
      <w:pPr>
        <w:spacing w:line="240" w:lineRule="auto"/>
        <w:jc w:val="both"/>
        <w:rPr>
          <w:rFonts w:ascii="Times New Roman" w:hAnsi="Times New Roman" w:cs="Times New Roman"/>
          <w:b/>
          <w:bCs/>
          <w:sz w:val="28"/>
          <w:szCs w:val="28"/>
          <w:u w:val="single"/>
        </w:rPr>
      </w:pPr>
    </w:p>
    <w:p w14:paraId="4B348146" w14:textId="0C28AD6A" w:rsidR="000C53B6" w:rsidRDefault="000C53B6" w:rsidP="002818F7">
      <w:pPr>
        <w:pStyle w:val="a9"/>
        <w:numPr>
          <w:ilvl w:val="0"/>
          <w:numId w:val="2"/>
        </w:numPr>
        <w:spacing w:after="0"/>
        <w:jc w:val="both"/>
        <w:rPr>
          <w:rFonts w:ascii="Times New Roman" w:hAnsi="Times New Roman" w:cs="Times New Roman"/>
          <w:b/>
          <w:bCs/>
          <w:sz w:val="28"/>
          <w:szCs w:val="28"/>
        </w:rPr>
      </w:pPr>
      <w:r w:rsidRPr="005B570E">
        <w:rPr>
          <w:rFonts w:ascii="Times New Roman" w:hAnsi="Times New Roman" w:cs="Times New Roman"/>
          <w:b/>
          <w:bCs/>
          <w:sz w:val="28"/>
          <w:szCs w:val="28"/>
        </w:rPr>
        <w:t>Software specifications</w:t>
      </w:r>
    </w:p>
    <w:p w14:paraId="4AF0FB37" w14:textId="77777777" w:rsidR="005B570E" w:rsidRDefault="005B570E" w:rsidP="002818F7">
      <w:pPr>
        <w:pStyle w:val="a9"/>
        <w:spacing w:after="0"/>
        <w:ind w:left="360"/>
        <w:jc w:val="both"/>
        <w:rPr>
          <w:rFonts w:ascii="Times New Roman" w:hAnsi="Times New Roman" w:cs="Times New Roman"/>
          <w:b/>
          <w:bCs/>
          <w:sz w:val="28"/>
          <w:szCs w:val="28"/>
        </w:rPr>
      </w:pPr>
    </w:p>
    <w:p w14:paraId="5445923C" w14:textId="3FFA5B5F" w:rsidR="005B570E" w:rsidRPr="005B570E" w:rsidRDefault="005B570E" w:rsidP="002818F7">
      <w:pPr>
        <w:pStyle w:val="a9"/>
        <w:numPr>
          <w:ilvl w:val="0"/>
          <w:numId w:val="9"/>
        </w:numPr>
        <w:spacing w:after="0"/>
        <w:ind w:left="567" w:hanging="567"/>
        <w:jc w:val="both"/>
        <w:rPr>
          <w:rFonts w:ascii="Times New Roman" w:hAnsi="Times New Roman" w:cs="Times New Roman"/>
          <w:sz w:val="28"/>
          <w:szCs w:val="28"/>
        </w:rPr>
      </w:pPr>
      <w:r>
        <w:rPr>
          <w:rFonts w:ascii="Times New Roman" w:hAnsi="Times New Roman" w:cs="Times New Roman"/>
          <w:sz w:val="28"/>
          <w:szCs w:val="28"/>
        </w:rPr>
        <w:t>The Facial Recognition software shall meet the following requirements:</w:t>
      </w:r>
      <w:r>
        <w:rPr>
          <w:rFonts w:ascii="Times New Roman" w:hAnsi="Times New Roman" w:cs="Times New Roman"/>
          <w:sz w:val="28"/>
          <w:szCs w:val="28"/>
        </w:rPr>
        <w:br/>
      </w:r>
    </w:p>
    <w:p w14:paraId="5B557475" w14:textId="02901C10" w:rsidR="000C53B6" w:rsidRPr="005B570E" w:rsidRDefault="000C53B6" w:rsidP="002818F7">
      <w:pPr>
        <w:pStyle w:val="a9"/>
        <w:numPr>
          <w:ilvl w:val="0"/>
          <w:numId w:val="4"/>
        </w:numPr>
        <w:spacing w:after="0"/>
        <w:jc w:val="both"/>
        <w:rPr>
          <w:rFonts w:ascii="Times New Roman" w:hAnsi="Times New Roman" w:cs="Times New Roman"/>
          <w:sz w:val="28"/>
          <w:szCs w:val="28"/>
        </w:rPr>
      </w:pPr>
      <w:r w:rsidRPr="005B570E">
        <w:rPr>
          <w:rFonts w:ascii="Times New Roman" w:hAnsi="Times New Roman" w:cs="Times New Roman"/>
          <w:sz w:val="28"/>
          <w:szCs w:val="28"/>
        </w:rPr>
        <w:t>Recognition algorithm</w:t>
      </w:r>
      <w:r w:rsidR="005B570E">
        <w:rPr>
          <w:rFonts w:ascii="Times New Roman" w:hAnsi="Times New Roman" w:cs="Times New Roman"/>
          <w:sz w:val="28"/>
          <w:szCs w:val="28"/>
        </w:rPr>
        <w:br/>
      </w:r>
    </w:p>
    <w:p w14:paraId="3AA2082A" w14:textId="6D914F67" w:rsidR="00587A6E" w:rsidRPr="005B570E" w:rsidRDefault="00587A6E" w:rsidP="002818F7">
      <w:pPr>
        <w:pStyle w:val="a9"/>
        <w:numPr>
          <w:ilvl w:val="0"/>
          <w:numId w:val="5"/>
        </w:numPr>
        <w:spacing w:after="0"/>
        <w:jc w:val="both"/>
        <w:rPr>
          <w:rFonts w:ascii="Times New Roman" w:hAnsi="Times New Roman" w:cs="Times New Roman"/>
          <w:sz w:val="28"/>
          <w:szCs w:val="28"/>
        </w:rPr>
      </w:pPr>
      <w:r w:rsidRPr="005B570E">
        <w:rPr>
          <w:rFonts w:ascii="Times New Roman" w:hAnsi="Times New Roman" w:cs="Times New Roman"/>
          <w:b/>
          <w:bCs/>
          <w:sz w:val="28"/>
          <w:szCs w:val="28"/>
        </w:rPr>
        <w:t>Accuracy</w:t>
      </w:r>
      <w:r w:rsidRPr="005B570E">
        <w:rPr>
          <w:rFonts w:ascii="Times New Roman" w:hAnsi="Times New Roman" w:cs="Times New Roman"/>
          <w:sz w:val="28"/>
          <w:szCs w:val="28"/>
        </w:rPr>
        <w:t>: Minimum 99% recognition rate under normal conditions.</w:t>
      </w:r>
      <w:r w:rsidR="005B570E">
        <w:rPr>
          <w:rFonts w:ascii="Times New Roman" w:hAnsi="Times New Roman" w:cs="Times New Roman"/>
          <w:sz w:val="28"/>
          <w:szCs w:val="28"/>
        </w:rPr>
        <w:br/>
      </w:r>
    </w:p>
    <w:p w14:paraId="04DF3DC8" w14:textId="7AA00818" w:rsidR="00587A6E" w:rsidRPr="005B570E" w:rsidRDefault="00587A6E" w:rsidP="002818F7">
      <w:pPr>
        <w:pStyle w:val="a9"/>
        <w:numPr>
          <w:ilvl w:val="0"/>
          <w:numId w:val="5"/>
        </w:numPr>
        <w:spacing w:after="0"/>
        <w:jc w:val="both"/>
        <w:rPr>
          <w:rFonts w:ascii="Times New Roman" w:hAnsi="Times New Roman" w:cs="Times New Roman"/>
          <w:sz w:val="28"/>
          <w:szCs w:val="28"/>
        </w:rPr>
      </w:pPr>
      <w:r w:rsidRPr="005B570E">
        <w:rPr>
          <w:rFonts w:ascii="Times New Roman" w:hAnsi="Times New Roman" w:cs="Times New Roman"/>
          <w:b/>
          <w:bCs/>
          <w:sz w:val="28"/>
          <w:szCs w:val="28"/>
        </w:rPr>
        <w:t>False Acceptance Rate</w:t>
      </w:r>
      <w:r w:rsidRPr="005B570E">
        <w:rPr>
          <w:rFonts w:ascii="Times New Roman" w:hAnsi="Times New Roman" w:cs="Times New Roman"/>
          <w:sz w:val="28"/>
          <w:szCs w:val="28"/>
        </w:rPr>
        <w:t xml:space="preserve"> (FAR)</w:t>
      </w:r>
      <w:r w:rsidR="002B728B" w:rsidRPr="005B570E">
        <w:rPr>
          <w:rFonts w:ascii="Times New Roman" w:hAnsi="Times New Roman" w:cs="Times New Roman"/>
          <w:sz w:val="28"/>
          <w:szCs w:val="28"/>
        </w:rPr>
        <w:t>: &lt; 0.001%</w:t>
      </w:r>
      <w:r w:rsidR="005B570E">
        <w:rPr>
          <w:rFonts w:ascii="Times New Roman" w:hAnsi="Times New Roman" w:cs="Times New Roman"/>
          <w:sz w:val="28"/>
          <w:szCs w:val="28"/>
        </w:rPr>
        <w:br/>
      </w:r>
    </w:p>
    <w:p w14:paraId="6D5BD810" w14:textId="6C1BE56F" w:rsidR="002B728B" w:rsidRDefault="002B728B" w:rsidP="002818F7">
      <w:pPr>
        <w:pStyle w:val="a9"/>
        <w:numPr>
          <w:ilvl w:val="0"/>
          <w:numId w:val="5"/>
        </w:numPr>
        <w:spacing w:after="0"/>
        <w:jc w:val="both"/>
        <w:rPr>
          <w:rFonts w:ascii="Times New Roman" w:hAnsi="Times New Roman" w:cs="Times New Roman"/>
          <w:sz w:val="28"/>
          <w:szCs w:val="28"/>
        </w:rPr>
      </w:pPr>
      <w:r w:rsidRPr="005B570E">
        <w:rPr>
          <w:rFonts w:ascii="Times New Roman" w:hAnsi="Times New Roman" w:cs="Times New Roman"/>
          <w:b/>
          <w:bCs/>
          <w:sz w:val="28"/>
          <w:szCs w:val="28"/>
        </w:rPr>
        <w:t xml:space="preserve">False Rejection Rate </w:t>
      </w:r>
      <w:r w:rsidRPr="005B570E">
        <w:rPr>
          <w:rFonts w:ascii="Times New Roman" w:hAnsi="Times New Roman" w:cs="Times New Roman"/>
          <w:sz w:val="28"/>
          <w:szCs w:val="28"/>
        </w:rPr>
        <w:t>(FRR): &lt; 1%</w:t>
      </w:r>
    </w:p>
    <w:p w14:paraId="41324127" w14:textId="77777777" w:rsidR="005B570E" w:rsidRPr="005B570E" w:rsidRDefault="005B570E" w:rsidP="002818F7">
      <w:pPr>
        <w:pStyle w:val="a9"/>
        <w:spacing w:after="0"/>
        <w:ind w:left="1920"/>
        <w:jc w:val="both"/>
        <w:rPr>
          <w:rFonts w:ascii="Times New Roman" w:hAnsi="Times New Roman" w:cs="Times New Roman"/>
          <w:sz w:val="28"/>
          <w:szCs w:val="28"/>
        </w:rPr>
      </w:pPr>
    </w:p>
    <w:p w14:paraId="2972B14B" w14:textId="1219F7A5" w:rsidR="000C53B6" w:rsidRPr="005B570E" w:rsidRDefault="000C53B6" w:rsidP="002818F7">
      <w:pPr>
        <w:pStyle w:val="a9"/>
        <w:numPr>
          <w:ilvl w:val="0"/>
          <w:numId w:val="4"/>
        </w:numPr>
        <w:spacing w:after="0"/>
        <w:jc w:val="both"/>
        <w:rPr>
          <w:rFonts w:ascii="Times New Roman" w:hAnsi="Times New Roman" w:cs="Times New Roman"/>
          <w:sz w:val="28"/>
          <w:szCs w:val="28"/>
        </w:rPr>
      </w:pPr>
      <w:r w:rsidRPr="005B570E">
        <w:rPr>
          <w:rFonts w:ascii="Times New Roman" w:hAnsi="Times New Roman" w:cs="Times New Roman"/>
          <w:sz w:val="28"/>
          <w:szCs w:val="28"/>
        </w:rPr>
        <w:t>Backend management software</w:t>
      </w:r>
      <w:r w:rsidR="005B570E">
        <w:rPr>
          <w:rFonts w:ascii="Times New Roman" w:hAnsi="Times New Roman" w:cs="Times New Roman"/>
          <w:sz w:val="28"/>
          <w:szCs w:val="28"/>
        </w:rPr>
        <w:br/>
      </w:r>
    </w:p>
    <w:p w14:paraId="36F709A5" w14:textId="093E3D8D" w:rsidR="004B3036" w:rsidRPr="005B570E" w:rsidRDefault="004B3036" w:rsidP="002818F7">
      <w:pPr>
        <w:pStyle w:val="a9"/>
        <w:numPr>
          <w:ilvl w:val="0"/>
          <w:numId w:val="6"/>
        </w:numPr>
        <w:spacing w:after="0"/>
        <w:jc w:val="both"/>
        <w:rPr>
          <w:rFonts w:ascii="Times New Roman" w:hAnsi="Times New Roman" w:cs="Times New Roman"/>
          <w:sz w:val="28"/>
          <w:szCs w:val="28"/>
        </w:rPr>
      </w:pPr>
      <w:r w:rsidRPr="005B570E">
        <w:rPr>
          <w:rFonts w:ascii="Times New Roman" w:hAnsi="Times New Roman" w:cs="Times New Roman"/>
          <w:b/>
          <w:bCs/>
          <w:sz w:val="28"/>
          <w:szCs w:val="28"/>
        </w:rPr>
        <w:t>Dashboard</w:t>
      </w:r>
      <w:r w:rsidRPr="005B570E">
        <w:rPr>
          <w:rFonts w:ascii="Times New Roman" w:hAnsi="Times New Roman" w:cs="Times New Roman"/>
          <w:sz w:val="28"/>
          <w:szCs w:val="28"/>
        </w:rPr>
        <w:t>: Web-based cloud dashboard accessible from any browser for system administration.</w:t>
      </w:r>
      <w:r w:rsidR="005B570E">
        <w:rPr>
          <w:rFonts w:ascii="Times New Roman" w:hAnsi="Times New Roman" w:cs="Times New Roman"/>
          <w:sz w:val="28"/>
          <w:szCs w:val="28"/>
        </w:rPr>
        <w:br/>
      </w:r>
    </w:p>
    <w:p w14:paraId="4B94821E" w14:textId="33CBFE13" w:rsidR="004B3036" w:rsidRPr="005B570E" w:rsidRDefault="004B3036" w:rsidP="002818F7">
      <w:pPr>
        <w:pStyle w:val="a9"/>
        <w:numPr>
          <w:ilvl w:val="0"/>
          <w:numId w:val="6"/>
        </w:numPr>
        <w:spacing w:after="0"/>
        <w:jc w:val="both"/>
        <w:rPr>
          <w:rFonts w:ascii="Times New Roman" w:hAnsi="Times New Roman" w:cs="Times New Roman"/>
          <w:sz w:val="28"/>
          <w:szCs w:val="28"/>
        </w:rPr>
      </w:pPr>
      <w:r w:rsidRPr="005B570E">
        <w:rPr>
          <w:rFonts w:ascii="Times New Roman" w:hAnsi="Times New Roman" w:cs="Times New Roman"/>
          <w:b/>
          <w:bCs/>
          <w:sz w:val="28"/>
          <w:szCs w:val="28"/>
        </w:rPr>
        <w:t>User management</w:t>
      </w:r>
      <w:r w:rsidRPr="005B570E">
        <w:rPr>
          <w:rFonts w:ascii="Times New Roman" w:hAnsi="Times New Roman" w:cs="Times New Roman"/>
          <w:sz w:val="28"/>
          <w:szCs w:val="28"/>
        </w:rPr>
        <w:t xml:space="preserve">: Ability to add, delete, and manage users; organize them by company (e.g. the </w:t>
      </w:r>
      <w:r w:rsidRPr="005B570E">
        <w:rPr>
          <w:rFonts w:ascii="Times New Roman" w:hAnsi="Times New Roman" w:cs="Times New Roman"/>
          <w:i/>
          <w:iCs/>
          <w:sz w:val="28"/>
          <w:szCs w:val="28"/>
        </w:rPr>
        <w:t>Contractor</w:t>
      </w:r>
      <w:r w:rsidRPr="005B570E">
        <w:rPr>
          <w:rFonts w:ascii="Times New Roman" w:hAnsi="Times New Roman" w:cs="Times New Roman"/>
          <w:sz w:val="28"/>
          <w:szCs w:val="28"/>
        </w:rPr>
        <w:t>’s / Subcontractors’ staff and persons).</w:t>
      </w:r>
      <w:r w:rsidR="005B570E">
        <w:rPr>
          <w:rFonts w:ascii="Times New Roman" w:hAnsi="Times New Roman" w:cs="Times New Roman"/>
          <w:sz w:val="28"/>
          <w:szCs w:val="28"/>
        </w:rPr>
        <w:br/>
      </w:r>
    </w:p>
    <w:p w14:paraId="0D35EF2E" w14:textId="33DEED0E" w:rsidR="004B3036" w:rsidRPr="005B570E" w:rsidRDefault="004B3036" w:rsidP="002818F7">
      <w:pPr>
        <w:pStyle w:val="a9"/>
        <w:numPr>
          <w:ilvl w:val="0"/>
          <w:numId w:val="6"/>
        </w:numPr>
        <w:spacing w:after="0"/>
        <w:jc w:val="both"/>
        <w:rPr>
          <w:rFonts w:ascii="Times New Roman" w:hAnsi="Times New Roman" w:cs="Times New Roman"/>
          <w:sz w:val="28"/>
          <w:szCs w:val="28"/>
        </w:rPr>
      </w:pPr>
      <w:r w:rsidRPr="005B570E">
        <w:rPr>
          <w:rFonts w:ascii="Times New Roman" w:hAnsi="Times New Roman" w:cs="Times New Roman"/>
          <w:b/>
          <w:bCs/>
          <w:sz w:val="28"/>
          <w:szCs w:val="28"/>
        </w:rPr>
        <w:t>Report generation</w:t>
      </w:r>
      <w:r w:rsidRPr="005B570E">
        <w:rPr>
          <w:rFonts w:ascii="Times New Roman" w:hAnsi="Times New Roman" w:cs="Times New Roman"/>
          <w:sz w:val="28"/>
          <w:szCs w:val="28"/>
        </w:rPr>
        <w:t>: Customizable reporting attendance, overtime, and absence.</w:t>
      </w:r>
      <w:r w:rsidR="005B570E">
        <w:rPr>
          <w:rFonts w:ascii="Times New Roman" w:hAnsi="Times New Roman" w:cs="Times New Roman"/>
          <w:sz w:val="28"/>
          <w:szCs w:val="28"/>
        </w:rPr>
        <w:br/>
      </w:r>
    </w:p>
    <w:p w14:paraId="1D92525A" w14:textId="0A38F6E0" w:rsidR="004B3036" w:rsidRPr="005B570E" w:rsidRDefault="004B3036" w:rsidP="002818F7">
      <w:pPr>
        <w:pStyle w:val="a9"/>
        <w:numPr>
          <w:ilvl w:val="0"/>
          <w:numId w:val="6"/>
        </w:numPr>
        <w:spacing w:after="0"/>
        <w:jc w:val="both"/>
        <w:rPr>
          <w:rFonts w:ascii="Times New Roman" w:hAnsi="Times New Roman" w:cs="Times New Roman"/>
          <w:sz w:val="28"/>
          <w:szCs w:val="28"/>
        </w:rPr>
      </w:pPr>
      <w:r w:rsidRPr="005B570E">
        <w:rPr>
          <w:rFonts w:ascii="Times New Roman" w:hAnsi="Times New Roman" w:cs="Times New Roman"/>
          <w:b/>
          <w:bCs/>
          <w:sz w:val="28"/>
          <w:szCs w:val="28"/>
        </w:rPr>
        <w:t>Real-time alerts</w:t>
      </w:r>
      <w:r w:rsidRPr="005B570E">
        <w:rPr>
          <w:rFonts w:ascii="Times New Roman" w:hAnsi="Times New Roman" w:cs="Times New Roman"/>
          <w:sz w:val="28"/>
          <w:szCs w:val="28"/>
        </w:rPr>
        <w:t>: Capability to send alerts for unauthorized access attempts.</w:t>
      </w:r>
      <w:r w:rsidR="005B570E">
        <w:rPr>
          <w:rFonts w:ascii="Times New Roman" w:hAnsi="Times New Roman" w:cs="Times New Roman"/>
          <w:sz w:val="28"/>
          <w:szCs w:val="28"/>
        </w:rPr>
        <w:br/>
      </w:r>
    </w:p>
    <w:p w14:paraId="122C2564" w14:textId="4663991C" w:rsidR="000C53B6" w:rsidRPr="005B570E" w:rsidRDefault="000C53B6" w:rsidP="002818F7">
      <w:pPr>
        <w:pStyle w:val="a9"/>
        <w:numPr>
          <w:ilvl w:val="0"/>
          <w:numId w:val="4"/>
        </w:numPr>
        <w:spacing w:after="0"/>
        <w:jc w:val="both"/>
        <w:rPr>
          <w:rFonts w:ascii="Times New Roman" w:hAnsi="Times New Roman" w:cs="Times New Roman"/>
          <w:sz w:val="28"/>
          <w:szCs w:val="28"/>
        </w:rPr>
      </w:pPr>
      <w:r w:rsidRPr="005B570E">
        <w:rPr>
          <w:rFonts w:ascii="Times New Roman" w:hAnsi="Times New Roman" w:cs="Times New Roman"/>
          <w:sz w:val="28"/>
          <w:szCs w:val="28"/>
        </w:rPr>
        <w:t>Data security and privacy</w:t>
      </w:r>
      <w:r w:rsidR="005B570E">
        <w:rPr>
          <w:rFonts w:ascii="Times New Roman" w:hAnsi="Times New Roman" w:cs="Times New Roman"/>
          <w:sz w:val="28"/>
          <w:szCs w:val="28"/>
        </w:rPr>
        <w:br/>
      </w:r>
    </w:p>
    <w:p w14:paraId="751EDA71" w14:textId="64D1E500" w:rsidR="004B3036" w:rsidRPr="005B570E" w:rsidRDefault="004B3036" w:rsidP="002818F7">
      <w:pPr>
        <w:pStyle w:val="a9"/>
        <w:numPr>
          <w:ilvl w:val="0"/>
          <w:numId w:val="7"/>
        </w:numPr>
        <w:spacing w:after="0"/>
        <w:jc w:val="both"/>
        <w:rPr>
          <w:rFonts w:ascii="Times New Roman" w:hAnsi="Times New Roman" w:cs="Times New Roman"/>
          <w:sz w:val="28"/>
          <w:szCs w:val="28"/>
        </w:rPr>
      </w:pPr>
      <w:r w:rsidRPr="005B570E">
        <w:rPr>
          <w:rFonts w:ascii="Times New Roman" w:hAnsi="Times New Roman" w:cs="Times New Roman"/>
          <w:sz w:val="28"/>
          <w:szCs w:val="28"/>
        </w:rPr>
        <w:t>Facial data must be stored as an encrypted template, not as a storable image.</w:t>
      </w:r>
      <w:r w:rsidR="005B570E">
        <w:rPr>
          <w:rFonts w:ascii="Times New Roman" w:hAnsi="Times New Roman" w:cs="Times New Roman"/>
          <w:sz w:val="28"/>
          <w:szCs w:val="28"/>
        </w:rPr>
        <w:br/>
      </w:r>
    </w:p>
    <w:p w14:paraId="1DF88E7F" w14:textId="634B1E78" w:rsidR="00C07B2D" w:rsidRPr="005B570E" w:rsidRDefault="004B3036" w:rsidP="002818F7">
      <w:pPr>
        <w:pStyle w:val="a9"/>
        <w:numPr>
          <w:ilvl w:val="0"/>
          <w:numId w:val="7"/>
        </w:numPr>
        <w:spacing w:after="0"/>
        <w:ind w:left="1922" w:hanging="482"/>
        <w:jc w:val="both"/>
        <w:rPr>
          <w:rFonts w:ascii="Times New Roman" w:hAnsi="Times New Roman" w:cs="Times New Roman"/>
          <w:sz w:val="28"/>
          <w:szCs w:val="28"/>
        </w:rPr>
      </w:pPr>
      <w:r w:rsidRPr="005B570E">
        <w:rPr>
          <w:rFonts w:ascii="Times New Roman" w:hAnsi="Times New Roman" w:cs="Times New Roman"/>
          <w:sz w:val="28"/>
          <w:szCs w:val="28"/>
        </w:rPr>
        <w:t xml:space="preserve">All data transmission between terminal and cloud must be encrypted </w:t>
      </w:r>
      <w:r w:rsidR="00C07B2D" w:rsidRPr="005B570E">
        <w:rPr>
          <w:rFonts w:ascii="Times New Roman" w:hAnsi="Times New Roman" w:cs="Times New Roman"/>
          <w:sz w:val="28"/>
          <w:szCs w:val="28"/>
        </w:rPr>
        <w:t>(SSL/TLS).</w:t>
      </w:r>
      <w:r w:rsidR="005B570E">
        <w:rPr>
          <w:rFonts w:ascii="Times New Roman" w:hAnsi="Times New Roman" w:cs="Times New Roman"/>
          <w:sz w:val="28"/>
          <w:szCs w:val="28"/>
        </w:rPr>
        <w:br/>
      </w:r>
    </w:p>
    <w:p w14:paraId="4289AAEA" w14:textId="53DCC9E5" w:rsidR="004B3036" w:rsidRPr="005B570E" w:rsidRDefault="00C07B2D" w:rsidP="002818F7">
      <w:pPr>
        <w:pStyle w:val="a9"/>
        <w:numPr>
          <w:ilvl w:val="0"/>
          <w:numId w:val="7"/>
        </w:numPr>
        <w:spacing w:after="0"/>
        <w:ind w:left="1922" w:hanging="482"/>
        <w:jc w:val="both"/>
        <w:rPr>
          <w:rFonts w:ascii="Times New Roman" w:hAnsi="Times New Roman" w:cs="Times New Roman"/>
          <w:sz w:val="28"/>
          <w:szCs w:val="28"/>
        </w:rPr>
      </w:pPr>
      <w:r w:rsidRPr="005B570E">
        <w:rPr>
          <w:rFonts w:ascii="Times New Roman" w:hAnsi="Times New Roman" w:cs="Times New Roman"/>
          <w:sz w:val="28"/>
          <w:szCs w:val="28"/>
        </w:rPr>
        <w:t xml:space="preserve">The Facial Recognition System shall comply with Personal Data (Privacy) Ordinance (Cap. 486). </w:t>
      </w:r>
      <w:r w:rsidR="004B3036" w:rsidRPr="005B570E">
        <w:rPr>
          <w:rFonts w:ascii="Times New Roman" w:hAnsi="Times New Roman" w:cs="Times New Roman"/>
          <w:sz w:val="28"/>
          <w:szCs w:val="28"/>
        </w:rPr>
        <w:t xml:space="preserve"> </w:t>
      </w:r>
      <w:r w:rsidR="005B570E">
        <w:rPr>
          <w:rFonts w:ascii="Times New Roman" w:hAnsi="Times New Roman" w:cs="Times New Roman"/>
          <w:sz w:val="28"/>
          <w:szCs w:val="28"/>
        </w:rPr>
        <w:br/>
      </w:r>
    </w:p>
    <w:p w14:paraId="062B3358" w14:textId="77777777" w:rsidR="003213CE" w:rsidRPr="005B570E" w:rsidRDefault="003213CE" w:rsidP="002818F7">
      <w:pPr>
        <w:pStyle w:val="a9"/>
        <w:numPr>
          <w:ilvl w:val="0"/>
          <w:numId w:val="7"/>
        </w:numPr>
        <w:spacing w:after="0"/>
        <w:ind w:left="1922" w:hanging="482"/>
        <w:jc w:val="both"/>
        <w:rPr>
          <w:rFonts w:ascii="Times New Roman" w:hAnsi="Times New Roman" w:cs="Times New Roman"/>
          <w:sz w:val="28"/>
          <w:szCs w:val="28"/>
        </w:rPr>
      </w:pPr>
      <w:r w:rsidRPr="005B570E">
        <w:rPr>
          <w:rFonts w:ascii="Times New Roman" w:hAnsi="Times New Roman" w:cs="Times New Roman"/>
          <w:sz w:val="28"/>
          <w:szCs w:val="28"/>
        </w:rPr>
        <w:t>The Facial Recognition System shall contain sufficient encrypted information for identification of the persons working within the Working Areas at the time of entering and leaving the Working Areas.  The Facial Recognition System shall be a secured system and be so designed to prevent any falsification of people’s attendance records (e.g. unauthorized alteration of facial image of individual workers).</w:t>
      </w:r>
    </w:p>
    <w:p w14:paraId="53AF6450" w14:textId="77777777" w:rsidR="000042BE" w:rsidRDefault="000042BE" w:rsidP="002818F7">
      <w:pPr>
        <w:widowControl/>
        <w:spacing w:after="0"/>
        <w:rPr>
          <w:rFonts w:ascii="Times New Roman" w:hAnsi="Times New Roman" w:cs="Times New Roman"/>
          <w:sz w:val="28"/>
          <w:szCs w:val="28"/>
        </w:rPr>
      </w:pPr>
    </w:p>
    <w:p w14:paraId="2D9F0F66" w14:textId="02B9E4D0" w:rsidR="00C07B2D" w:rsidRDefault="00C07B2D" w:rsidP="00486588">
      <w:pPr>
        <w:widowControl/>
        <w:rPr>
          <w:rFonts w:ascii="Times New Roman" w:hAnsi="Times New Roman" w:cs="Times New Roman"/>
          <w:b/>
          <w:bCs/>
          <w:sz w:val="28"/>
          <w:szCs w:val="28"/>
          <w:u w:val="single"/>
        </w:rPr>
      </w:pPr>
      <w:r w:rsidRPr="005B570E">
        <w:rPr>
          <w:rFonts w:ascii="Times New Roman" w:hAnsi="Times New Roman" w:cs="Times New Roman"/>
          <w:b/>
          <w:bCs/>
          <w:sz w:val="28"/>
          <w:szCs w:val="28"/>
          <w:u w:val="single"/>
        </w:rPr>
        <w:t>Deployment and environmental considerations</w:t>
      </w:r>
    </w:p>
    <w:p w14:paraId="274D3990" w14:textId="77777777" w:rsidR="002A1ED9" w:rsidRDefault="002A1ED9" w:rsidP="002818F7">
      <w:pPr>
        <w:spacing w:after="0"/>
        <w:jc w:val="both"/>
        <w:rPr>
          <w:rFonts w:ascii="Times New Roman" w:hAnsi="Times New Roman" w:cs="Times New Roman"/>
          <w:b/>
          <w:bCs/>
          <w:sz w:val="28"/>
          <w:szCs w:val="28"/>
          <w:u w:val="single"/>
        </w:rPr>
      </w:pPr>
    </w:p>
    <w:p w14:paraId="4A6B7EED" w14:textId="0F0F41E0" w:rsidR="005B570E" w:rsidRPr="002A1ED9" w:rsidRDefault="002A1ED9" w:rsidP="002818F7">
      <w:pPr>
        <w:pStyle w:val="a9"/>
        <w:numPr>
          <w:ilvl w:val="0"/>
          <w:numId w:val="9"/>
        </w:numPr>
        <w:spacing w:after="0"/>
        <w:ind w:left="567" w:hanging="567"/>
        <w:jc w:val="both"/>
        <w:rPr>
          <w:rFonts w:ascii="Times New Roman" w:hAnsi="Times New Roman" w:cs="Times New Roman"/>
          <w:sz w:val="28"/>
          <w:szCs w:val="28"/>
        </w:rPr>
      </w:pPr>
      <w:r w:rsidRPr="002A1ED9">
        <w:rPr>
          <w:rFonts w:ascii="Times New Roman" w:hAnsi="Times New Roman" w:cs="Times New Roman"/>
          <w:sz w:val="28"/>
          <w:szCs w:val="28"/>
        </w:rPr>
        <w:lastRenderedPageBreak/>
        <w:t xml:space="preserve">The </w:t>
      </w:r>
      <w:r w:rsidRPr="002A1ED9">
        <w:rPr>
          <w:rFonts w:ascii="Times New Roman" w:hAnsi="Times New Roman" w:cs="Times New Roman"/>
          <w:i/>
          <w:iCs/>
          <w:sz w:val="28"/>
          <w:szCs w:val="28"/>
        </w:rPr>
        <w:t>Contractor</w:t>
      </w:r>
      <w:r w:rsidRPr="002A1ED9">
        <w:rPr>
          <w:rFonts w:ascii="Times New Roman" w:hAnsi="Times New Roman" w:cs="Times New Roman"/>
          <w:sz w:val="28"/>
          <w:szCs w:val="28"/>
        </w:rPr>
        <w:t xml:space="preserve"> and its specialist Subcontractor shall consider and comply with the following requirements:</w:t>
      </w:r>
      <w:r>
        <w:rPr>
          <w:rFonts w:ascii="Times New Roman" w:hAnsi="Times New Roman" w:cs="Times New Roman"/>
          <w:sz w:val="28"/>
          <w:szCs w:val="28"/>
        </w:rPr>
        <w:br/>
      </w:r>
    </w:p>
    <w:p w14:paraId="28C5EA45" w14:textId="2EDAFDAF" w:rsidR="00C07B2D" w:rsidRPr="005B570E" w:rsidRDefault="00C07B2D" w:rsidP="002818F7">
      <w:pPr>
        <w:pStyle w:val="a9"/>
        <w:numPr>
          <w:ilvl w:val="0"/>
          <w:numId w:val="8"/>
        </w:numPr>
        <w:spacing w:after="0"/>
        <w:jc w:val="both"/>
        <w:rPr>
          <w:rFonts w:ascii="Times New Roman" w:hAnsi="Times New Roman" w:cs="Times New Roman"/>
          <w:sz w:val="28"/>
          <w:szCs w:val="28"/>
        </w:rPr>
      </w:pPr>
      <w:r w:rsidRPr="002A1ED9">
        <w:rPr>
          <w:rFonts w:ascii="Times New Roman" w:hAnsi="Times New Roman" w:cs="Times New Roman"/>
          <w:b/>
          <w:bCs/>
          <w:sz w:val="28"/>
          <w:szCs w:val="28"/>
        </w:rPr>
        <w:t>Location</w:t>
      </w:r>
      <w:r w:rsidRPr="005B570E">
        <w:rPr>
          <w:rFonts w:ascii="Times New Roman" w:hAnsi="Times New Roman" w:cs="Times New Roman"/>
          <w:sz w:val="28"/>
          <w:szCs w:val="28"/>
        </w:rPr>
        <w:t>: Terminals shall be installed at proper locations such as entry and exit points of the Working Areas.</w:t>
      </w:r>
      <w:r w:rsidR="004C441E" w:rsidRPr="005B570E">
        <w:rPr>
          <w:rFonts w:ascii="Times New Roman" w:hAnsi="Times New Roman" w:cs="Times New Roman"/>
          <w:sz w:val="28"/>
          <w:szCs w:val="28"/>
        </w:rPr>
        <w:t xml:space="preserve">  The number of terminals and exact locations of the terminals shall be agreed by the </w:t>
      </w:r>
      <w:r w:rsidR="004C441E" w:rsidRPr="005B570E">
        <w:rPr>
          <w:rFonts w:ascii="Times New Roman" w:hAnsi="Times New Roman" w:cs="Times New Roman"/>
          <w:i/>
          <w:iCs/>
          <w:sz w:val="28"/>
          <w:szCs w:val="28"/>
        </w:rPr>
        <w:t>Project Manager</w:t>
      </w:r>
      <w:r w:rsidR="004C441E" w:rsidRPr="005B570E">
        <w:rPr>
          <w:rFonts w:ascii="Times New Roman" w:hAnsi="Times New Roman" w:cs="Times New Roman"/>
          <w:sz w:val="28"/>
          <w:szCs w:val="28"/>
        </w:rPr>
        <w:t>.</w:t>
      </w:r>
      <w:r w:rsidR="00462B58" w:rsidRPr="005B570E">
        <w:rPr>
          <w:rFonts w:ascii="Times New Roman" w:hAnsi="Times New Roman" w:cs="Times New Roman"/>
          <w:sz w:val="28"/>
          <w:szCs w:val="28"/>
        </w:rPr>
        <w:t xml:space="preserve">  For construction works with various discrete workfronts and installation of fixed terminals </w:t>
      </w:r>
      <w:r w:rsidR="006E1A3C">
        <w:rPr>
          <w:rFonts w:ascii="Times New Roman" w:hAnsi="Times New Roman" w:cs="Times New Roman"/>
          <w:sz w:val="28"/>
          <w:szCs w:val="28"/>
        </w:rPr>
        <w:t>are</w:t>
      </w:r>
      <w:r w:rsidR="00462B58" w:rsidRPr="005B570E">
        <w:rPr>
          <w:rFonts w:ascii="Times New Roman" w:hAnsi="Times New Roman" w:cs="Times New Roman"/>
          <w:sz w:val="28"/>
          <w:szCs w:val="28"/>
        </w:rPr>
        <w:t xml:space="preserve"> unfeasible, the </w:t>
      </w:r>
      <w:r w:rsidR="00462B58" w:rsidRPr="005B570E">
        <w:rPr>
          <w:rFonts w:ascii="Times New Roman" w:hAnsi="Times New Roman" w:cs="Times New Roman"/>
          <w:i/>
          <w:iCs/>
          <w:sz w:val="28"/>
          <w:szCs w:val="28"/>
        </w:rPr>
        <w:t>Contractor</w:t>
      </w:r>
      <w:r w:rsidR="00462B58" w:rsidRPr="005B570E">
        <w:rPr>
          <w:rFonts w:ascii="Times New Roman" w:hAnsi="Times New Roman" w:cs="Times New Roman"/>
          <w:sz w:val="28"/>
          <w:szCs w:val="28"/>
        </w:rPr>
        <w:t xml:space="preserve"> shall provide sufficient number of portable pocket personal computer or equivalent as the mobile terminal, which can be synchronized with the master system data bank and is capable of recording, verifying and updating information of all relevant people working within the Working Areas.  </w:t>
      </w:r>
      <w:r w:rsidR="00D03B74">
        <w:rPr>
          <w:rFonts w:ascii="Times New Roman" w:hAnsi="Times New Roman" w:cs="Times New Roman"/>
          <w:sz w:val="28"/>
          <w:szCs w:val="28"/>
        </w:rPr>
        <w:t xml:space="preserve">The </w:t>
      </w:r>
      <w:r w:rsidR="00D03B74">
        <w:rPr>
          <w:rFonts w:ascii="Times New Roman" w:hAnsi="Times New Roman" w:cs="Times New Roman"/>
          <w:i/>
          <w:sz w:val="28"/>
          <w:szCs w:val="28"/>
        </w:rPr>
        <w:t>Contractor</w:t>
      </w:r>
      <w:r w:rsidR="00D03B74">
        <w:rPr>
          <w:rFonts w:ascii="Times New Roman" w:hAnsi="Times New Roman" w:cs="Times New Roman"/>
          <w:sz w:val="28"/>
          <w:szCs w:val="28"/>
        </w:rPr>
        <w:t xml:space="preserve"> proposes and submits t</w:t>
      </w:r>
      <w:r w:rsidR="00462B58" w:rsidRPr="005B570E">
        <w:rPr>
          <w:rFonts w:ascii="Times New Roman" w:hAnsi="Times New Roman" w:cs="Times New Roman"/>
          <w:sz w:val="28"/>
          <w:szCs w:val="28"/>
        </w:rPr>
        <w:t>he number of mobile terminal</w:t>
      </w:r>
      <w:r w:rsidR="00D03B74">
        <w:rPr>
          <w:rFonts w:ascii="Times New Roman" w:hAnsi="Times New Roman" w:cs="Times New Roman"/>
          <w:sz w:val="28"/>
          <w:szCs w:val="28"/>
        </w:rPr>
        <w:t xml:space="preserve"> to the </w:t>
      </w:r>
      <w:r w:rsidR="00D03B74">
        <w:rPr>
          <w:rFonts w:ascii="Times New Roman" w:hAnsi="Times New Roman" w:cs="Times New Roman"/>
          <w:i/>
          <w:sz w:val="28"/>
          <w:szCs w:val="28"/>
        </w:rPr>
        <w:t>Project Manager</w:t>
      </w:r>
      <w:r w:rsidR="00D03B74">
        <w:rPr>
          <w:rFonts w:ascii="Times New Roman" w:hAnsi="Times New Roman" w:cs="Times New Roman"/>
          <w:sz w:val="28"/>
          <w:szCs w:val="28"/>
        </w:rPr>
        <w:t xml:space="preserve"> f</w:t>
      </w:r>
      <w:r w:rsidR="00D03B74" w:rsidRPr="00D03B74">
        <w:rPr>
          <w:rFonts w:ascii="Times New Roman" w:hAnsi="Times New Roman" w:cs="Times New Roman"/>
          <w:sz w:val="28"/>
          <w:szCs w:val="28"/>
        </w:rPr>
        <w:t>or a</w:t>
      </w:r>
      <w:r w:rsidR="00D03B74" w:rsidRPr="003D394C">
        <w:rPr>
          <w:rFonts w:ascii="Times New Roman" w:hAnsi="Times New Roman" w:cs="Times New Roman"/>
          <w:sz w:val="28"/>
          <w:szCs w:val="28"/>
        </w:rPr>
        <w:t>cceptance</w:t>
      </w:r>
      <w:r w:rsidR="003213CE" w:rsidRPr="005B570E">
        <w:rPr>
          <w:rFonts w:ascii="Times New Roman" w:hAnsi="Times New Roman" w:cs="Times New Roman"/>
          <w:sz w:val="28"/>
          <w:szCs w:val="28"/>
        </w:rPr>
        <w:t>.</w:t>
      </w:r>
      <w:r w:rsidR="002A1ED9">
        <w:rPr>
          <w:rFonts w:ascii="Times New Roman" w:hAnsi="Times New Roman" w:cs="Times New Roman"/>
          <w:sz w:val="28"/>
          <w:szCs w:val="28"/>
        </w:rPr>
        <w:br/>
      </w:r>
    </w:p>
    <w:p w14:paraId="741CE109" w14:textId="58A60734" w:rsidR="00C07B2D" w:rsidRPr="005B570E" w:rsidRDefault="00C07B2D" w:rsidP="002818F7">
      <w:pPr>
        <w:pStyle w:val="a9"/>
        <w:numPr>
          <w:ilvl w:val="0"/>
          <w:numId w:val="8"/>
        </w:numPr>
        <w:spacing w:after="0"/>
        <w:jc w:val="both"/>
        <w:rPr>
          <w:rFonts w:ascii="Times New Roman" w:hAnsi="Times New Roman" w:cs="Times New Roman"/>
          <w:sz w:val="28"/>
          <w:szCs w:val="28"/>
        </w:rPr>
      </w:pPr>
      <w:r w:rsidRPr="002A1ED9">
        <w:rPr>
          <w:rFonts w:ascii="Times New Roman" w:hAnsi="Times New Roman" w:cs="Times New Roman"/>
          <w:b/>
          <w:bCs/>
          <w:sz w:val="28"/>
          <w:szCs w:val="28"/>
        </w:rPr>
        <w:t>Shelter</w:t>
      </w:r>
      <w:r w:rsidRPr="005B570E">
        <w:rPr>
          <w:rFonts w:ascii="Times New Roman" w:hAnsi="Times New Roman" w:cs="Times New Roman"/>
          <w:sz w:val="28"/>
          <w:szCs w:val="28"/>
        </w:rPr>
        <w:t>: Terminals shall be installed under protective shelters or canopies to minimize direct exposure to rain and extreme sunlight, and shall be capable of withstanding dust and high humidity in Hong Kong.</w:t>
      </w:r>
      <w:r w:rsidR="002A1ED9">
        <w:rPr>
          <w:rFonts w:ascii="Times New Roman" w:hAnsi="Times New Roman" w:cs="Times New Roman"/>
          <w:sz w:val="28"/>
          <w:szCs w:val="28"/>
        </w:rPr>
        <w:br/>
      </w:r>
    </w:p>
    <w:p w14:paraId="40CC7B11" w14:textId="3FF9180E" w:rsidR="00C07B2D" w:rsidRPr="005B570E" w:rsidRDefault="00C07B2D" w:rsidP="002818F7">
      <w:pPr>
        <w:pStyle w:val="a9"/>
        <w:numPr>
          <w:ilvl w:val="0"/>
          <w:numId w:val="8"/>
        </w:numPr>
        <w:spacing w:after="0"/>
        <w:jc w:val="both"/>
        <w:rPr>
          <w:rFonts w:ascii="Times New Roman" w:hAnsi="Times New Roman" w:cs="Times New Roman"/>
          <w:sz w:val="28"/>
          <w:szCs w:val="28"/>
        </w:rPr>
      </w:pPr>
      <w:r w:rsidRPr="002A1ED9">
        <w:rPr>
          <w:rFonts w:ascii="Times New Roman" w:hAnsi="Times New Roman" w:cs="Times New Roman"/>
          <w:b/>
          <w:bCs/>
          <w:sz w:val="28"/>
          <w:szCs w:val="28"/>
        </w:rPr>
        <w:t>Network</w:t>
      </w:r>
      <w:r w:rsidRPr="005B570E">
        <w:rPr>
          <w:rFonts w:ascii="Times New Roman" w:hAnsi="Times New Roman" w:cs="Times New Roman"/>
          <w:sz w:val="28"/>
          <w:szCs w:val="28"/>
        </w:rPr>
        <w:t xml:space="preserve">: The </w:t>
      </w:r>
      <w:r w:rsidR="004C441E" w:rsidRPr="005B570E">
        <w:rPr>
          <w:rFonts w:ascii="Times New Roman" w:hAnsi="Times New Roman" w:cs="Times New Roman"/>
          <w:sz w:val="28"/>
          <w:szCs w:val="28"/>
        </w:rPr>
        <w:t>Site</w:t>
      </w:r>
      <w:r w:rsidRPr="005B570E">
        <w:rPr>
          <w:rFonts w:ascii="Times New Roman" w:hAnsi="Times New Roman" w:cs="Times New Roman"/>
          <w:sz w:val="28"/>
          <w:szCs w:val="28"/>
        </w:rPr>
        <w:t xml:space="preserve"> provide</w:t>
      </w:r>
      <w:r w:rsidR="001C0ED3">
        <w:rPr>
          <w:rFonts w:ascii="Times New Roman" w:hAnsi="Times New Roman" w:cs="Times New Roman"/>
          <w:sz w:val="28"/>
          <w:szCs w:val="28"/>
        </w:rPr>
        <w:t>s</w:t>
      </w:r>
      <w:r w:rsidRPr="005B570E">
        <w:rPr>
          <w:rFonts w:ascii="Times New Roman" w:hAnsi="Times New Roman" w:cs="Times New Roman"/>
          <w:sz w:val="28"/>
          <w:szCs w:val="28"/>
        </w:rPr>
        <w:t xml:space="preserve"> a stable Wi-Fi network</w:t>
      </w:r>
      <w:r w:rsidR="004C441E" w:rsidRPr="005B570E">
        <w:rPr>
          <w:rFonts w:ascii="Times New Roman" w:hAnsi="Times New Roman" w:cs="Times New Roman"/>
          <w:sz w:val="28"/>
          <w:szCs w:val="28"/>
        </w:rPr>
        <w:t xml:space="preserve"> for connection by</w:t>
      </w:r>
      <w:r w:rsidRPr="005B570E">
        <w:rPr>
          <w:rFonts w:ascii="Times New Roman" w:hAnsi="Times New Roman" w:cs="Times New Roman"/>
          <w:sz w:val="28"/>
          <w:szCs w:val="28"/>
        </w:rPr>
        <w:t xml:space="preserve"> </w:t>
      </w:r>
      <w:r w:rsidR="004C441E" w:rsidRPr="005B570E">
        <w:rPr>
          <w:rFonts w:ascii="Times New Roman" w:hAnsi="Times New Roman" w:cs="Times New Roman"/>
          <w:sz w:val="28"/>
          <w:szCs w:val="28"/>
        </w:rPr>
        <w:t>t</w:t>
      </w:r>
      <w:r w:rsidRPr="005B570E">
        <w:rPr>
          <w:rFonts w:ascii="Times New Roman" w:hAnsi="Times New Roman" w:cs="Times New Roman"/>
          <w:sz w:val="28"/>
          <w:szCs w:val="28"/>
        </w:rPr>
        <w:t>he Facial Recognition System</w:t>
      </w:r>
      <w:r w:rsidR="004C441E" w:rsidRPr="005B570E">
        <w:rPr>
          <w:rFonts w:ascii="Times New Roman" w:hAnsi="Times New Roman" w:cs="Times New Roman"/>
          <w:sz w:val="28"/>
          <w:szCs w:val="28"/>
        </w:rPr>
        <w:t xml:space="preserve">.  Otherwise, the Facial Recognition System shall be connected with 5G or equivalent mobile network for normal operation. </w:t>
      </w:r>
      <w:r w:rsidR="002A1ED9">
        <w:rPr>
          <w:rFonts w:ascii="Times New Roman" w:hAnsi="Times New Roman" w:cs="Times New Roman"/>
          <w:sz w:val="28"/>
          <w:szCs w:val="28"/>
        </w:rPr>
        <w:br/>
      </w:r>
    </w:p>
    <w:p w14:paraId="16C53C6C" w14:textId="2EFC12CD" w:rsidR="004C441E" w:rsidRPr="005B570E" w:rsidRDefault="004C441E" w:rsidP="002818F7">
      <w:pPr>
        <w:pStyle w:val="a9"/>
        <w:numPr>
          <w:ilvl w:val="0"/>
          <w:numId w:val="8"/>
        </w:numPr>
        <w:spacing w:after="0"/>
        <w:jc w:val="both"/>
        <w:rPr>
          <w:rFonts w:ascii="Times New Roman" w:hAnsi="Times New Roman" w:cs="Times New Roman"/>
          <w:sz w:val="28"/>
          <w:szCs w:val="28"/>
        </w:rPr>
      </w:pPr>
      <w:r w:rsidRPr="002A1ED9">
        <w:rPr>
          <w:rFonts w:ascii="Times New Roman" w:hAnsi="Times New Roman" w:cs="Times New Roman"/>
          <w:b/>
          <w:bCs/>
          <w:sz w:val="28"/>
          <w:szCs w:val="28"/>
        </w:rPr>
        <w:t>Power</w:t>
      </w:r>
      <w:r w:rsidRPr="005B570E">
        <w:rPr>
          <w:rFonts w:ascii="Times New Roman" w:hAnsi="Times New Roman" w:cs="Times New Roman"/>
          <w:sz w:val="28"/>
          <w:szCs w:val="28"/>
        </w:rPr>
        <w:t>: Uninterruptable power supply units shall be provided at each terminal location to ensure operation during temporary power outages.</w:t>
      </w:r>
    </w:p>
    <w:p w14:paraId="6AEAA677" w14:textId="77777777" w:rsidR="000042BE" w:rsidRDefault="000042BE">
      <w:pPr>
        <w:widowControl/>
        <w:rPr>
          <w:rFonts w:ascii="Times New Roman" w:hAnsi="Times New Roman" w:cs="Times New Roman"/>
          <w:sz w:val="28"/>
          <w:szCs w:val="28"/>
        </w:rPr>
      </w:pPr>
      <w:r>
        <w:rPr>
          <w:rFonts w:ascii="Times New Roman" w:hAnsi="Times New Roman" w:cs="Times New Roman"/>
          <w:sz w:val="28"/>
          <w:szCs w:val="28"/>
        </w:rPr>
        <w:br w:type="page"/>
      </w:r>
    </w:p>
    <w:p w14:paraId="26952321" w14:textId="69E3C315" w:rsidR="00371929" w:rsidRDefault="003213CE" w:rsidP="00486588">
      <w:pPr>
        <w:widowControl/>
        <w:rPr>
          <w:rFonts w:ascii="Times New Roman" w:hAnsi="Times New Roman" w:cs="Times New Roman"/>
          <w:b/>
          <w:bCs/>
          <w:sz w:val="28"/>
          <w:szCs w:val="28"/>
          <w:u w:val="single"/>
        </w:rPr>
      </w:pPr>
      <w:r w:rsidRPr="002A1ED9">
        <w:rPr>
          <w:rFonts w:ascii="Times New Roman" w:hAnsi="Times New Roman" w:cs="Times New Roman"/>
          <w:b/>
          <w:bCs/>
          <w:sz w:val="28"/>
          <w:szCs w:val="28"/>
          <w:u w:val="single"/>
        </w:rPr>
        <w:lastRenderedPageBreak/>
        <w:t>Support and maintenance</w:t>
      </w:r>
    </w:p>
    <w:p w14:paraId="61BFEDD8" w14:textId="77777777" w:rsidR="005D50ED" w:rsidRPr="002A1ED9" w:rsidRDefault="005D50ED" w:rsidP="002818F7">
      <w:pPr>
        <w:spacing w:after="0"/>
        <w:jc w:val="both"/>
        <w:rPr>
          <w:rFonts w:ascii="Times New Roman" w:hAnsi="Times New Roman" w:cs="Times New Roman"/>
          <w:b/>
          <w:bCs/>
          <w:sz w:val="28"/>
          <w:szCs w:val="28"/>
          <w:u w:val="single"/>
        </w:rPr>
      </w:pPr>
    </w:p>
    <w:p w14:paraId="5B9114D4" w14:textId="26D6CB94" w:rsidR="00C07B2D" w:rsidRPr="005B570E" w:rsidRDefault="003213CE" w:rsidP="002818F7">
      <w:pPr>
        <w:pStyle w:val="a9"/>
        <w:numPr>
          <w:ilvl w:val="0"/>
          <w:numId w:val="9"/>
        </w:numPr>
        <w:spacing w:after="0"/>
        <w:ind w:left="567" w:hanging="567"/>
        <w:jc w:val="both"/>
        <w:rPr>
          <w:rFonts w:ascii="Times New Roman" w:hAnsi="Times New Roman" w:cs="Times New Roman"/>
          <w:sz w:val="28"/>
          <w:szCs w:val="28"/>
        </w:rPr>
      </w:pPr>
      <w:r w:rsidRPr="005B570E">
        <w:rPr>
          <w:rFonts w:ascii="Times New Roman" w:hAnsi="Times New Roman" w:cs="Times New Roman"/>
          <w:sz w:val="28"/>
          <w:szCs w:val="28"/>
        </w:rPr>
        <w:t>The specialist Subcontractor shall provide a minimum 12-month warranty on all hardware and software, and provide remote technical support during site working hours from Monday to Saturday.</w:t>
      </w:r>
    </w:p>
    <w:p w14:paraId="314C5B67" w14:textId="77777777" w:rsidR="003213CE" w:rsidRPr="005B570E" w:rsidRDefault="003213CE" w:rsidP="002818F7">
      <w:pPr>
        <w:spacing w:after="0"/>
        <w:jc w:val="both"/>
        <w:rPr>
          <w:rFonts w:ascii="Times New Roman" w:hAnsi="Times New Roman" w:cs="Times New Roman"/>
          <w:sz w:val="28"/>
          <w:szCs w:val="28"/>
        </w:rPr>
      </w:pPr>
    </w:p>
    <w:p w14:paraId="214FC266" w14:textId="2B650516" w:rsidR="003213CE" w:rsidRPr="005B570E" w:rsidRDefault="003213CE" w:rsidP="002818F7">
      <w:pPr>
        <w:pStyle w:val="a9"/>
        <w:numPr>
          <w:ilvl w:val="0"/>
          <w:numId w:val="9"/>
        </w:numPr>
        <w:spacing w:after="0"/>
        <w:ind w:left="567" w:hanging="567"/>
        <w:jc w:val="both"/>
        <w:rPr>
          <w:rFonts w:ascii="Times New Roman" w:hAnsi="Times New Roman" w:cs="Times New Roman"/>
          <w:sz w:val="28"/>
          <w:szCs w:val="28"/>
        </w:rPr>
      </w:pPr>
      <w:r w:rsidRPr="005B570E">
        <w:rPr>
          <w:rFonts w:ascii="Times New Roman" w:hAnsi="Times New Roman" w:cs="Times New Roman"/>
          <w:sz w:val="28"/>
          <w:szCs w:val="28"/>
        </w:rPr>
        <w:t xml:space="preserve">The Facial Recognition System shall be regularly updated for security and feature enhancements as </w:t>
      </w:r>
      <w:r w:rsidR="005D50ED">
        <w:rPr>
          <w:rFonts w:ascii="Times New Roman" w:hAnsi="Times New Roman" w:cs="Times New Roman"/>
          <w:sz w:val="28"/>
          <w:szCs w:val="28"/>
        </w:rPr>
        <w:t xml:space="preserve">considered necessary and </w:t>
      </w:r>
      <w:r w:rsidRPr="005B570E">
        <w:rPr>
          <w:rFonts w:ascii="Times New Roman" w:hAnsi="Times New Roman" w:cs="Times New Roman"/>
          <w:sz w:val="28"/>
          <w:szCs w:val="28"/>
        </w:rPr>
        <w:t xml:space="preserve">requested by the </w:t>
      </w:r>
      <w:r w:rsidRPr="005B570E">
        <w:rPr>
          <w:rFonts w:ascii="Times New Roman" w:hAnsi="Times New Roman" w:cs="Times New Roman"/>
          <w:i/>
          <w:iCs/>
          <w:sz w:val="28"/>
          <w:szCs w:val="28"/>
        </w:rPr>
        <w:t>Project Manager</w:t>
      </w:r>
      <w:r w:rsidRPr="005B570E">
        <w:rPr>
          <w:rFonts w:ascii="Times New Roman" w:hAnsi="Times New Roman" w:cs="Times New Roman"/>
          <w:sz w:val="28"/>
          <w:szCs w:val="28"/>
        </w:rPr>
        <w:t>.</w:t>
      </w:r>
      <w:r w:rsidR="005D50ED">
        <w:rPr>
          <w:rFonts w:ascii="Times New Roman" w:hAnsi="Times New Roman" w:cs="Times New Roman"/>
          <w:sz w:val="28"/>
          <w:szCs w:val="28"/>
        </w:rPr>
        <w:t xml:space="preserve">  Such necessary update and feature enhancements </w:t>
      </w:r>
      <w:r w:rsidR="00732BD5" w:rsidRPr="005B570E">
        <w:rPr>
          <w:rFonts w:ascii="Times New Roman" w:hAnsi="Times New Roman" w:cs="Times New Roman"/>
          <w:sz w:val="28"/>
          <w:szCs w:val="28"/>
        </w:rPr>
        <w:t xml:space="preserve">shall not constitute a compensation event under </w:t>
      </w:r>
      <w:r w:rsidR="00C97DB1">
        <w:rPr>
          <w:rFonts w:ascii="Times New Roman" w:hAnsi="Times New Roman" w:cs="Times New Roman"/>
          <w:sz w:val="28"/>
          <w:szCs w:val="28"/>
        </w:rPr>
        <w:t>[</w:t>
      </w:r>
      <w:r w:rsidR="00732BD5" w:rsidRPr="00C97DB1">
        <w:rPr>
          <w:rFonts w:ascii="Times New Roman" w:hAnsi="Times New Roman" w:cs="Times New Roman"/>
          <w:color w:val="0000FF"/>
          <w:sz w:val="28"/>
          <w:szCs w:val="28"/>
        </w:rPr>
        <w:t>NEC Clause 60</w:t>
      </w:r>
      <w:r w:rsidR="00C97DB1">
        <w:rPr>
          <w:rFonts w:ascii="Times New Roman" w:hAnsi="Times New Roman" w:cs="Times New Roman"/>
          <w:sz w:val="28"/>
          <w:szCs w:val="28"/>
        </w:rPr>
        <w:t>]</w:t>
      </w:r>
      <w:r w:rsidR="00C97DB1">
        <w:rPr>
          <w:rStyle w:val="af5"/>
          <w:rFonts w:ascii="Times New Roman" w:hAnsi="Times New Roman" w:cs="Times New Roman"/>
          <w:sz w:val="28"/>
          <w:szCs w:val="28"/>
        </w:rPr>
        <w:footnoteReference w:id="2"/>
      </w:r>
      <w:r w:rsidR="00732BD5" w:rsidRPr="005B570E">
        <w:rPr>
          <w:rFonts w:ascii="Times New Roman" w:hAnsi="Times New Roman" w:cs="Times New Roman"/>
          <w:sz w:val="28"/>
          <w:szCs w:val="28"/>
        </w:rPr>
        <w:t>, and the cost incurred shall be included in the tendered total of the Prices</w:t>
      </w:r>
      <w:r w:rsidR="005D50ED">
        <w:rPr>
          <w:rFonts w:ascii="Times New Roman" w:hAnsi="Times New Roman" w:cs="Times New Roman"/>
          <w:sz w:val="28"/>
          <w:szCs w:val="28"/>
        </w:rPr>
        <w:t>.</w:t>
      </w:r>
    </w:p>
    <w:p w14:paraId="6C25802B" w14:textId="1B1F01A0" w:rsidR="003213CE" w:rsidRPr="004402BE" w:rsidRDefault="003213CE" w:rsidP="004402BE">
      <w:pPr>
        <w:spacing w:line="240" w:lineRule="auto"/>
        <w:jc w:val="both"/>
        <w:rPr>
          <w:rFonts w:ascii="Times New Roman" w:hAnsi="Times New Roman" w:cs="Times New Roman"/>
          <w:b/>
          <w:bCs/>
          <w:sz w:val="28"/>
          <w:szCs w:val="28"/>
          <w:u w:val="single"/>
        </w:rPr>
      </w:pPr>
    </w:p>
    <w:p w14:paraId="0F8E256E" w14:textId="77777777" w:rsidR="002818F7" w:rsidRPr="004402BE" w:rsidRDefault="002818F7" w:rsidP="004402BE">
      <w:pPr>
        <w:spacing w:line="240" w:lineRule="auto"/>
        <w:jc w:val="both"/>
        <w:rPr>
          <w:rFonts w:ascii="Times New Roman" w:hAnsi="Times New Roman" w:cs="Times New Roman"/>
          <w:b/>
          <w:bCs/>
          <w:sz w:val="28"/>
          <w:szCs w:val="28"/>
          <w:u w:val="single"/>
        </w:rPr>
      </w:pPr>
    </w:p>
    <w:p w14:paraId="034A0F5F" w14:textId="6B63BD93" w:rsidR="003926F8" w:rsidRDefault="00371929" w:rsidP="002818F7">
      <w:pPr>
        <w:spacing w:after="0"/>
        <w:jc w:val="both"/>
        <w:rPr>
          <w:rFonts w:ascii="Times New Roman" w:hAnsi="Times New Roman" w:cs="Times New Roman"/>
          <w:b/>
          <w:bCs/>
          <w:sz w:val="28"/>
          <w:szCs w:val="28"/>
          <w:u w:val="single"/>
        </w:rPr>
      </w:pPr>
      <w:r w:rsidRPr="002A1ED9">
        <w:rPr>
          <w:rFonts w:ascii="Times New Roman" w:hAnsi="Times New Roman" w:cs="Times New Roman"/>
          <w:b/>
          <w:bCs/>
          <w:sz w:val="28"/>
          <w:szCs w:val="28"/>
          <w:u w:val="single"/>
        </w:rPr>
        <w:t>Procurement of the Facial Recognition System</w:t>
      </w:r>
    </w:p>
    <w:p w14:paraId="6C6CAB5B" w14:textId="77777777" w:rsidR="005D50ED" w:rsidRPr="002A1ED9" w:rsidRDefault="005D50ED" w:rsidP="002818F7">
      <w:pPr>
        <w:spacing w:after="0"/>
        <w:jc w:val="both"/>
        <w:rPr>
          <w:rFonts w:ascii="Times New Roman" w:hAnsi="Times New Roman" w:cs="Times New Roman"/>
          <w:b/>
          <w:bCs/>
          <w:sz w:val="28"/>
          <w:szCs w:val="28"/>
          <w:u w:val="single"/>
        </w:rPr>
      </w:pPr>
    </w:p>
    <w:p w14:paraId="4AC982CD" w14:textId="2BD40FAA" w:rsidR="00BB3C1D" w:rsidRPr="005B570E" w:rsidRDefault="00FD54BD" w:rsidP="002818F7">
      <w:pPr>
        <w:pStyle w:val="a9"/>
        <w:numPr>
          <w:ilvl w:val="0"/>
          <w:numId w:val="9"/>
        </w:numPr>
        <w:spacing w:after="0"/>
        <w:ind w:left="567" w:hanging="567"/>
        <w:jc w:val="both"/>
        <w:rPr>
          <w:rFonts w:ascii="Times New Roman" w:hAnsi="Times New Roman" w:cs="Times New Roman"/>
          <w:sz w:val="28"/>
          <w:szCs w:val="28"/>
        </w:rPr>
      </w:pPr>
      <w:r w:rsidRPr="005B570E">
        <w:rPr>
          <w:rFonts w:ascii="Times New Roman" w:hAnsi="Times New Roman" w:cs="Times New Roman"/>
          <w:sz w:val="28"/>
          <w:szCs w:val="28"/>
        </w:rPr>
        <w:t xml:space="preserve">Unless the </w:t>
      </w:r>
      <w:r w:rsidRPr="005B570E">
        <w:rPr>
          <w:rFonts w:ascii="Times New Roman" w:hAnsi="Times New Roman" w:cs="Times New Roman"/>
          <w:i/>
          <w:iCs/>
          <w:sz w:val="28"/>
          <w:szCs w:val="28"/>
        </w:rPr>
        <w:t>Contractor</w:t>
      </w:r>
      <w:r w:rsidRPr="005B570E">
        <w:rPr>
          <w:rFonts w:ascii="Times New Roman" w:hAnsi="Times New Roman" w:cs="Times New Roman"/>
          <w:sz w:val="28"/>
          <w:szCs w:val="28"/>
        </w:rPr>
        <w:t xml:space="preserve"> has already developed its well operated Facial Recognition System </w:t>
      </w:r>
      <w:r w:rsidR="00352280" w:rsidRPr="005B570E">
        <w:rPr>
          <w:rFonts w:ascii="Times New Roman" w:hAnsi="Times New Roman" w:cs="Times New Roman"/>
          <w:sz w:val="28"/>
          <w:szCs w:val="28"/>
        </w:rPr>
        <w:t>(</w:t>
      </w:r>
      <w:r w:rsidR="00A169CC">
        <w:rPr>
          <w:rFonts w:ascii="Times New Roman" w:hAnsi="Times New Roman" w:cs="Times New Roman"/>
          <w:sz w:val="28"/>
          <w:szCs w:val="28"/>
        </w:rPr>
        <w:t>which shall still comply</w:t>
      </w:r>
      <w:r w:rsidR="00352280" w:rsidRPr="005B570E">
        <w:rPr>
          <w:rFonts w:ascii="Times New Roman" w:hAnsi="Times New Roman" w:cs="Times New Roman"/>
          <w:sz w:val="28"/>
          <w:szCs w:val="28"/>
        </w:rPr>
        <w:t xml:space="preserve"> with all requirements stipulated in this Scope) </w:t>
      </w:r>
      <w:r w:rsidRPr="005B570E">
        <w:rPr>
          <w:rFonts w:ascii="Times New Roman" w:hAnsi="Times New Roman" w:cs="Times New Roman"/>
          <w:sz w:val="28"/>
          <w:szCs w:val="28"/>
        </w:rPr>
        <w:t>and could readily adopt such developed system in the Working Areas of this contract, t</w:t>
      </w:r>
      <w:r w:rsidR="00BB3C1D" w:rsidRPr="005B570E">
        <w:rPr>
          <w:rFonts w:ascii="Times New Roman" w:hAnsi="Times New Roman" w:cs="Times New Roman"/>
          <w:sz w:val="28"/>
          <w:szCs w:val="28"/>
        </w:rPr>
        <w:t xml:space="preserve">he </w:t>
      </w:r>
      <w:r w:rsidR="00BB3C1D" w:rsidRPr="005B570E">
        <w:rPr>
          <w:rFonts w:ascii="Times New Roman" w:hAnsi="Times New Roman" w:cs="Times New Roman"/>
          <w:i/>
          <w:iCs/>
          <w:sz w:val="28"/>
          <w:szCs w:val="28"/>
        </w:rPr>
        <w:t>Contractor</w:t>
      </w:r>
      <w:r w:rsidR="00BB3C1D" w:rsidRPr="005B570E">
        <w:rPr>
          <w:rFonts w:ascii="Times New Roman" w:hAnsi="Times New Roman" w:cs="Times New Roman"/>
          <w:sz w:val="28"/>
          <w:szCs w:val="28"/>
        </w:rPr>
        <w:t xml:space="preserve"> engages a specialist Subcontractor to prepare the tailor-made design, deliver, manage, operate and maintain the Facial Recognition System in accordance with the requirements set out in this Scope to the satisfaction of the </w:t>
      </w:r>
      <w:r w:rsidR="00BB3C1D" w:rsidRPr="005B570E">
        <w:rPr>
          <w:rFonts w:ascii="Times New Roman" w:hAnsi="Times New Roman" w:cs="Times New Roman"/>
          <w:i/>
          <w:iCs/>
          <w:sz w:val="28"/>
          <w:szCs w:val="28"/>
        </w:rPr>
        <w:t>Project Manager</w:t>
      </w:r>
      <w:r w:rsidR="00BB3C1D" w:rsidRPr="005B570E">
        <w:rPr>
          <w:rFonts w:ascii="Times New Roman" w:hAnsi="Times New Roman" w:cs="Times New Roman"/>
          <w:sz w:val="28"/>
          <w:szCs w:val="28"/>
        </w:rPr>
        <w:t xml:space="preserve">.  The </w:t>
      </w:r>
      <w:r w:rsidR="00BB3C1D" w:rsidRPr="005B570E">
        <w:rPr>
          <w:rFonts w:ascii="Times New Roman" w:hAnsi="Times New Roman" w:cs="Times New Roman"/>
          <w:i/>
          <w:iCs/>
          <w:sz w:val="28"/>
          <w:szCs w:val="28"/>
        </w:rPr>
        <w:t>Contractor</w:t>
      </w:r>
      <w:r w:rsidR="00BB3C1D" w:rsidRPr="005B570E">
        <w:rPr>
          <w:rFonts w:ascii="Times New Roman" w:hAnsi="Times New Roman" w:cs="Times New Roman"/>
          <w:sz w:val="28"/>
          <w:szCs w:val="28"/>
        </w:rPr>
        <w:t xml:space="preserve"> shall follow the subcontractor tendering procedures for the selection of the specialist Subcontractor in accordance with </w:t>
      </w:r>
      <w:r w:rsidR="00EF18E3">
        <w:rPr>
          <w:rFonts w:ascii="Times New Roman" w:hAnsi="Times New Roman" w:cs="Times New Roman"/>
          <w:sz w:val="28"/>
          <w:szCs w:val="28"/>
        </w:rPr>
        <w:t>[</w:t>
      </w:r>
      <w:r w:rsidR="00BB3C1D" w:rsidRPr="00EF18E3">
        <w:rPr>
          <w:rFonts w:ascii="Times New Roman" w:hAnsi="Times New Roman" w:cs="Times New Roman"/>
          <w:color w:val="0000FF"/>
          <w:sz w:val="28"/>
          <w:szCs w:val="28"/>
        </w:rPr>
        <w:t xml:space="preserve">Clause VI:2 of the </w:t>
      </w:r>
      <w:r w:rsidR="00BB3C1D" w:rsidRPr="00EF18E3">
        <w:rPr>
          <w:rFonts w:ascii="Times New Roman" w:hAnsi="Times New Roman" w:cs="Times New Roman"/>
          <w:i/>
          <w:iCs/>
          <w:color w:val="0000FF"/>
          <w:sz w:val="28"/>
          <w:szCs w:val="28"/>
        </w:rPr>
        <w:t>additional conditions of contract</w:t>
      </w:r>
      <w:r w:rsidR="00EF18E3">
        <w:rPr>
          <w:rFonts w:ascii="Times New Roman" w:hAnsi="Times New Roman" w:cs="Times New Roman"/>
          <w:iCs/>
          <w:sz w:val="28"/>
          <w:szCs w:val="28"/>
        </w:rPr>
        <w:t>]</w:t>
      </w:r>
      <w:r w:rsidR="00EF18E3">
        <w:rPr>
          <w:rStyle w:val="af5"/>
          <w:rFonts w:ascii="Times New Roman" w:hAnsi="Times New Roman" w:cs="Times New Roman"/>
          <w:sz w:val="28"/>
          <w:szCs w:val="28"/>
        </w:rPr>
        <w:footnoteReference w:id="3"/>
      </w:r>
      <w:r w:rsidR="00BB3C1D" w:rsidRPr="005B570E">
        <w:rPr>
          <w:rFonts w:ascii="Times New Roman" w:hAnsi="Times New Roman" w:cs="Times New Roman"/>
          <w:sz w:val="28"/>
          <w:szCs w:val="28"/>
        </w:rPr>
        <w:t xml:space="preserve">.  </w:t>
      </w:r>
      <w:r w:rsidRPr="005B570E">
        <w:rPr>
          <w:rFonts w:ascii="Times New Roman" w:hAnsi="Times New Roman" w:cs="Times New Roman"/>
          <w:sz w:val="28"/>
          <w:szCs w:val="28"/>
        </w:rPr>
        <w:t xml:space="preserve">The cost of </w:t>
      </w:r>
      <w:r w:rsidR="00A169CC">
        <w:rPr>
          <w:rFonts w:ascii="Times New Roman" w:hAnsi="Times New Roman" w:cs="Times New Roman"/>
          <w:sz w:val="28"/>
          <w:szCs w:val="28"/>
        </w:rPr>
        <w:t xml:space="preserve">the </w:t>
      </w:r>
      <w:r w:rsidRPr="005B570E">
        <w:rPr>
          <w:rFonts w:ascii="Times New Roman" w:hAnsi="Times New Roman" w:cs="Times New Roman"/>
          <w:sz w:val="28"/>
          <w:szCs w:val="28"/>
        </w:rPr>
        <w:t xml:space="preserve">Facial Recognition System is Defined Cost and shall be open market or competitively tendered prices in accordance with </w:t>
      </w:r>
      <w:r w:rsidR="00EF18E3">
        <w:rPr>
          <w:rFonts w:ascii="Times New Roman" w:hAnsi="Times New Roman" w:cs="Times New Roman"/>
          <w:sz w:val="28"/>
          <w:szCs w:val="28"/>
        </w:rPr>
        <w:t>[</w:t>
      </w:r>
      <w:r w:rsidRPr="00EF18E3">
        <w:rPr>
          <w:rFonts w:ascii="Times New Roman" w:hAnsi="Times New Roman" w:cs="Times New Roman"/>
          <w:color w:val="0000FF"/>
          <w:sz w:val="28"/>
          <w:szCs w:val="28"/>
        </w:rPr>
        <w:t>NEC Clause 52.1</w:t>
      </w:r>
      <w:r w:rsidR="00EF18E3">
        <w:rPr>
          <w:rFonts w:ascii="Times New Roman" w:hAnsi="Times New Roman" w:cs="Times New Roman"/>
          <w:sz w:val="28"/>
          <w:szCs w:val="28"/>
        </w:rPr>
        <w:t>]</w:t>
      </w:r>
      <w:r w:rsidR="00EF18E3">
        <w:rPr>
          <w:rStyle w:val="af5"/>
          <w:rFonts w:ascii="Times New Roman" w:hAnsi="Times New Roman" w:cs="Times New Roman"/>
          <w:sz w:val="28"/>
          <w:szCs w:val="28"/>
        </w:rPr>
        <w:footnoteReference w:id="4"/>
      </w:r>
      <w:r w:rsidRPr="005B570E">
        <w:rPr>
          <w:rFonts w:ascii="Times New Roman" w:hAnsi="Times New Roman" w:cs="Times New Roman"/>
          <w:sz w:val="28"/>
          <w:szCs w:val="28"/>
        </w:rPr>
        <w:t>.</w:t>
      </w:r>
      <w:r w:rsidR="00352280" w:rsidRPr="005B570E">
        <w:rPr>
          <w:rFonts w:ascii="Times New Roman" w:hAnsi="Times New Roman" w:cs="Times New Roman"/>
          <w:sz w:val="28"/>
          <w:szCs w:val="28"/>
        </w:rPr>
        <w:t xml:space="preserve">  </w:t>
      </w:r>
    </w:p>
    <w:p w14:paraId="20966D4C" w14:textId="2AB1DD52" w:rsidR="00FD54BD" w:rsidRDefault="00FD54BD" w:rsidP="002818F7">
      <w:pPr>
        <w:spacing w:after="0"/>
        <w:jc w:val="both"/>
        <w:rPr>
          <w:rFonts w:ascii="Times New Roman" w:hAnsi="Times New Roman" w:cs="Times New Roman"/>
          <w:sz w:val="28"/>
          <w:szCs w:val="28"/>
        </w:rPr>
      </w:pPr>
    </w:p>
    <w:p w14:paraId="04845A93" w14:textId="77777777" w:rsidR="00EF18E3" w:rsidRPr="005B570E" w:rsidRDefault="00EF18E3" w:rsidP="002818F7">
      <w:pPr>
        <w:spacing w:after="0"/>
        <w:jc w:val="both"/>
        <w:rPr>
          <w:rFonts w:ascii="Times New Roman" w:hAnsi="Times New Roman" w:cs="Times New Roman"/>
          <w:sz w:val="28"/>
          <w:szCs w:val="28"/>
        </w:rPr>
      </w:pPr>
    </w:p>
    <w:p w14:paraId="1FF01E7C" w14:textId="7029F838" w:rsidR="003926F8" w:rsidRPr="005B570E" w:rsidRDefault="00A169CC" w:rsidP="002818F7">
      <w:pPr>
        <w:pStyle w:val="a9"/>
        <w:numPr>
          <w:ilvl w:val="0"/>
          <w:numId w:val="9"/>
        </w:numPr>
        <w:spacing w:after="0"/>
        <w:ind w:left="567" w:hanging="567"/>
        <w:jc w:val="both"/>
        <w:rPr>
          <w:rFonts w:ascii="Times New Roman" w:hAnsi="Times New Roman" w:cs="Times New Roman"/>
          <w:sz w:val="28"/>
          <w:szCs w:val="28"/>
        </w:rPr>
      </w:pPr>
      <w:r>
        <w:rPr>
          <w:rFonts w:ascii="Times New Roman" w:hAnsi="Times New Roman" w:cs="Times New Roman"/>
          <w:sz w:val="28"/>
          <w:szCs w:val="28"/>
        </w:rPr>
        <w:t>T</w:t>
      </w:r>
      <w:r w:rsidR="00FD54BD" w:rsidRPr="005B570E">
        <w:rPr>
          <w:rFonts w:ascii="Times New Roman" w:hAnsi="Times New Roman" w:cs="Times New Roman"/>
          <w:sz w:val="28"/>
          <w:szCs w:val="28"/>
        </w:rPr>
        <w:t xml:space="preserve">he </w:t>
      </w:r>
      <w:r w:rsidR="00FD54BD" w:rsidRPr="005B570E">
        <w:rPr>
          <w:rFonts w:ascii="Times New Roman" w:hAnsi="Times New Roman" w:cs="Times New Roman"/>
          <w:i/>
          <w:iCs/>
          <w:sz w:val="28"/>
          <w:szCs w:val="28"/>
        </w:rPr>
        <w:t>Contractor</w:t>
      </w:r>
      <w:r w:rsidR="00FD54BD" w:rsidRPr="005B570E">
        <w:rPr>
          <w:rFonts w:ascii="Times New Roman" w:hAnsi="Times New Roman" w:cs="Times New Roman"/>
          <w:sz w:val="28"/>
          <w:szCs w:val="28"/>
        </w:rPr>
        <w:t xml:space="preserve"> shall within 7 days from the </w:t>
      </w:r>
      <w:r w:rsidR="00FD54BD" w:rsidRPr="005B570E">
        <w:rPr>
          <w:rFonts w:ascii="Times New Roman" w:hAnsi="Times New Roman" w:cs="Times New Roman"/>
          <w:i/>
          <w:iCs/>
          <w:sz w:val="28"/>
          <w:szCs w:val="28"/>
        </w:rPr>
        <w:t>starting date</w:t>
      </w:r>
      <w:r w:rsidR="00471CA6">
        <w:rPr>
          <w:rFonts w:ascii="Times New Roman" w:hAnsi="Times New Roman" w:cs="Times New Roman"/>
          <w:sz w:val="28"/>
          <w:szCs w:val="28"/>
        </w:rPr>
        <w:t xml:space="preserve"> submit</w:t>
      </w:r>
      <w:r w:rsidR="00FD54BD" w:rsidRPr="005B570E">
        <w:rPr>
          <w:rFonts w:ascii="Times New Roman" w:hAnsi="Times New Roman" w:cs="Times New Roman"/>
          <w:sz w:val="28"/>
          <w:szCs w:val="28"/>
        </w:rPr>
        <w:t xml:space="preserve"> to the </w:t>
      </w:r>
      <w:r w:rsidR="00FD54BD" w:rsidRPr="005B570E">
        <w:rPr>
          <w:rFonts w:ascii="Times New Roman" w:hAnsi="Times New Roman" w:cs="Times New Roman"/>
          <w:i/>
          <w:iCs/>
          <w:sz w:val="28"/>
          <w:szCs w:val="28"/>
        </w:rPr>
        <w:t>Project Manager</w:t>
      </w:r>
      <w:r w:rsidR="00FD54BD" w:rsidRPr="005B570E">
        <w:rPr>
          <w:rFonts w:ascii="Times New Roman" w:hAnsi="Times New Roman" w:cs="Times New Roman"/>
          <w:sz w:val="28"/>
          <w:szCs w:val="28"/>
        </w:rPr>
        <w:t xml:space="preserve"> the details of the </w:t>
      </w:r>
      <w:r w:rsidR="00D91946">
        <w:rPr>
          <w:rFonts w:ascii="Times New Roman" w:hAnsi="Times New Roman" w:cs="Times New Roman"/>
          <w:sz w:val="28"/>
          <w:szCs w:val="28"/>
        </w:rPr>
        <w:t>Facial Recognition System</w:t>
      </w:r>
      <w:r w:rsidR="00FD54BD" w:rsidRPr="005B570E">
        <w:rPr>
          <w:rFonts w:ascii="Times New Roman" w:hAnsi="Times New Roman" w:cs="Times New Roman"/>
          <w:sz w:val="28"/>
          <w:szCs w:val="28"/>
        </w:rPr>
        <w:t xml:space="preserve"> and the name and details of the specialist Subcontractor</w:t>
      </w:r>
      <w:r w:rsidR="000E0856" w:rsidRPr="005B570E">
        <w:rPr>
          <w:rFonts w:ascii="Times New Roman" w:hAnsi="Times New Roman" w:cs="Times New Roman"/>
          <w:sz w:val="28"/>
          <w:szCs w:val="28"/>
        </w:rPr>
        <w:t xml:space="preserve"> for the acceptance by the </w:t>
      </w:r>
      <w:r w:rsidR="000E0856" w:rsidRPr="005B570E">
        <w:rPr>
          <w:rFonts w:ascii="Times New Roman" w:hAnsi="Times New Roman" w:cs="Times New Roman"/>
          <w:i/>
          <w:iCs/>
          <w:sz w:val="28"/>
          <w:szCs w:val="28"/>
        </w:rPr>
        <w:t>Project Manager</w:t>
      </w:r>
      <w:r w:rsidR="000E0856" w:rsidRPr="005B570E">
        <w:rPr>
          <w:rFonts w:ascii="Times New Roman" w:hAnsi="Times New Roman" w:cs="Times New Roman"/>
          <w:sz w:val="28"/>
          <w:szCs w:val="28"/>
        </w:rPr>
        <w:t>.</w:t>
      </w:r>
      <w:r w:rsidR="00475C91" w:rsidRPr="005B570E">
        <w:rPr>
          <w:rFonts w:ascii="Times New Roman" w:hAnsi="Times New Roman" w:cs="Times New Roman"/>
          <w:sz w:val="28"/>
          <w:szCs w:val="28"/>
        </w:rPr>
        <w:t xml:space="preserve">  The </w:t>
      </w:r>
      <w:r w:rsidR="00D91946">
        <w:rPr>
          <w:rFonts w:ascii="Times New Roman" w:hAnsi="Times New Roman" w:cs="Times New Roman"/>
          <w:sz w:val="28"/>
          <w:szCs w:val="28"/>
        </w:rPr>
        <w:t>Facial Recognition Sy</w:t>
      </w:r>
      <w:r w:rsidR="00475C91" w:rsidRPr="005B570E">
        <w:rPr>
          <w:rFonts w:ascii="Times New Roman" w:hAnsi="Times New Roman" w:cs="Times New Roman"/>
          <w:sz w:val="28"/>
          <w:szCs w:val="28"/>
        </w:rPr>
        <w:t xml:space="preserve">stem shall be launched and be put in operation within 1 month from the </w:t>
      </w:r>
      <w:r w:rsidR="00475C91" w:rsidRPr="005B570E">
        <w:rPr>
          <w:rFonts w:ascii="Times New Roman" w:hAnsi="Times New Roman" w:cs="Times New Roman"/>
          <w:i/>
          <w:iCs/>
          <w:sz w:val="28"/>
          <w:szCs w:val="28"/>
        </w:rPr>
        <w:t>starting date</w:t>
      </w:r>
      <w:r w:rsidR="003213CE" w:rsidRPr="005B570E">
        <w:rPr>
          <w:rFonts w:ascii="Times New Roman" w:hAnsi="Times New Roman" w:cs="Times New Roman"/>
          <w:sz w:val="28"/>
          <w:szCs w:val="28"/>
        </w:rPr>
        <w:t xml:space="preserve"> until the issuance of the Defects Certificate stating that there are no outstanding Defects</w:t>
      </w:r>
      <w:r w:rsidR="00475C91" w:rsidRPr="005B570E">
        <w:rPr>
          <w:rFonts w:ascii="Times New Roman" w:hAnsi="Times New Roman" w:cs="Times New Roman"/>
          <w:sz w:val="28"/>
          <w:szCs w:val="28"/>
        </w:rPr>
        <w:t xml:space="preserve">.  </w:t>
      </w:r>
    </w:p>
    <w:p w14:paraId="14F5559D" w14:textId="77777777" w:rsidR="004E66B1" w:rsidRPr="005B570E" w:rsidRDefault="004E66B1" w:rsidP="002818F7">
      <w:pPr>
        <w:spacing w:after="0"/>
        <w:jc w:val="both"/>
        <w:rPr>
          <w:rFonts w:ascii="Times New Roman" w:hAnsi="Times New Roman" w:cs="Times New Roman"/>
          <w:sz w:val="28"/>
          <w:szCs w:val="28"/>
        </w:rPr>
      </w:pPr>
    </w:p>
    <w:p w14:paraId="09C1DCC0" w14:textId="519DFBF0" w:rsidR="00173562" w:rsidRPr="005B570E" w:rsidRDefault="00732C16" w:rsidP="002818F7">
      <w:pPr>
        <w:pStyle w:val="a9"/>
        <w:numPr>
          <w:ilvl w:val="0"/>
          <w:numId w:val="9"/>
        </w:numPr>
        <w:spacing w:after="0"/>
        <w:ind w:left="567" w:hanging="567"/>
        <w:jc w:val="both"/>
        <w:rPr>
          <w:rFonts w:ascii="Times New Roman" w:hAnsi="Times New Roman" w:cs="Times New Roman"/>
          <w:sz w:val="28"/>
          <w:szCs w:val="28"/>
        </w:rPr>
      </w:pPr>
      <w:r w:rsidRPr="005B570E">
        <w:rPr>
          <w:rFonts w:ascii="Times New Roman" w:hAnsi="Times New Roman" w:cs="Times New Roman"/>
          <w:sz w:val="28"/>
          <w:szCs w:val="28"/>
        </w:rPr>
        <w:t xml:space="preserve">If so requested by the </w:t>
      </w:r>
      <w:r w:rsidRPr="005B570E">
        <w:rPr>
          <w:rFonts w:ascii="Times New Roman" w:hAnsi="Times New Roman" w:cs="Times New Roman"/>
          <w:i/>
          <w:iCs/>
          <w:sz w:val="28"/>
          <w:szCs w:val="28"/>
        </w:rPr>
        <w:t>Project Manager</w:t>
      </w:r>
      <w:r w:rsidRPr="005B570E">
        <w:rPr>
          <w:rFonts w:ascii="Times New Roman" w:hAnsi="Times New Roman" w:cs="Times New Roman"/>
          <w:sz w:val="28"/>
          <w:szCs w:val="28"/>
        </w:rPr>
        <w:t xml:space="preserve">, the </w:t>
      </w:r>
      <w:r w:rsidRPr="005B570E">
        <w:rPr>
          <w:rFonts w:ascii="Times New Roman" w:hAnsi="Times New Roman" w:cs="Times New Roman"/>
          <w:i/>
          <w:iCs/>
          <w:sz w:val="28"/>
          <w:szCs w:val="28"/>
        </w:rPr>
        <w:t>Contractor</w:t>
      </w:r>
      <w:r w:rsidRPr="005B570E">
        <w:rPr>
          <w:rFonts w:ascii="Times New Roman" w:hAnsi="Times New Roman" w:cs="Times New Roman"/>
          <w:sz w:val="28"/>
          <w:szCs w:val="28"/>
        </w:rPr>
        <w:t xml:space="preserve"> shall schedule a demo of the proposed </w:t>
      </w:r>
      <w:r w:rsidR="00732BD5">
        <w:rPr>
          <w:rFonts w:ascii="Times New Roman" w:hAnsi="Times New Roman" w:cs="Times New Roman"/>
          <w:sz w:val="28"/>
          <w:szCs w:val="28"/>
        </w:rPr>
        <w:t xml:space="preserve">Facial Recognition System and </w:t>
      </w:r>
      <w:r w:rsidRPr="005B570E">
        <w:rPr>
          <w:rFonts w:ascii="Times New Roman" w:hAnsi="Times New Roman" w:cs="Times New Roman"/>
          <w:sz w:val="28"/>
          <w:szCs w:val="28"/>
        </w:rPr>
        <w:t xml:space="preserve">mobile attendance system equipment with face </w:t>
      </w:r>
      <w:r w:rsidR="003926F8" w:rsidRPr="005B570E">
        <w:rPr>
          <w:rFonts w:ascii="Times New Roman" w:hAnsi="Times New Roman" w:cs="Times New Roman"/>
          <w:sz w:val="28"/>
          <w:szCs w:val="28"/>
        </w:rPr>
        <w:t>recognition</w:t>
      </w:r>
      <w:r w:rsidR="00732BD5">
        <w:rPr>
          <w:rFonts w:ascii="Times New Roman" w:hAnsi="Times New Roman" w:cs="Times New Roman"/>
          <w:sz w:val="28"/>
          <w:szCs w:val="28"/>
        </w:rPr>
        <w:t xml:space="preserve"> (mobile terminal)</w:t>
      </w:r>
      <w:r w:rsidR="003926F8" w:rsidRPr="005B570E">
        <w:rPr>
          <w:rFonts w:ascii="Times New Roman" w:hAnsi="Times New Roman" w:cs="Times New Roman"/>
          <w:sz w:val="28"/>
          <w:szCs w:val="28"/>
        </w:rPr>
        <w:t xml:space="preserve">.  </w:t>
      </w:r>
      <w:r w:rsidR="00FD54BD" w:rsidRPr="005B570E">
        <w:rPr>
          <w:rFonts w:ascii="Times New Roman" w:hAnsi="Times New Roman" w:cs="Times New Roman"/>
          <w:sz w:val="28"/>
          <w:szCs w:val="28"/>
        </w:rPr>
        <w:t xml:space="preserve">Such </w:t>
      </w:r>
      <w:r w:rsidR="002A1ED9">
        <w:rPr>
          <w:rFonts w:ascii="Times New Roman" w:hAnsi="Times New Roman" w:cs="Times New Roman"/>
          <w:sz w:val="28"/>
          <w:szCs w:val="28"/>
        </w:rPr>
        <w:t xml:space="preserve">request and subsequent </w:t>
      </w:r>
      <w:r w:rsidR="00FD54BD" w:rsidRPr="005B570E">
        <w:rPr>
          <w:rFonts w:ascii="Times New Roman" w:hAnsi="Times New Roman" w:cs="Times New Roman"/>
          <w:sz w:val="28"/>
          <w:szCs w:val="28"/>
        </w:rPr>
        <w:t xml:space="preserve">demonstration shall not constitute a compensation event under </w:t>
      </w:r>
      <w:r w:rsidR="00C97DB1">
        <w:rPr>
          <w:rFonts w:ascii="Times New Roman" w:hAnsi="Times New Roman" w:cs="Times New Roman"/>
          <w:sz w:val="28"/>
          <w:szCs w:val="28"/>
        </w:rPr>
        <w:t>[</w:t>
      </w:r>
      <w:r w:rsidR="00FD54BD" w:rsidRPr="00C97DB1">
        <w:rPr>
          <w:rFonts w:ascii="Times New Roman" w:hAnsi="Times New Roman" w:cs="Times New Roman"/>
          <w:color w:val="0000FF"/>
          <w:sz w:val="28"/>
          <w:szCs w:val="28"/>
        </w:rPr>
        <w:t>NEC Clause 60</w:t>
      </w:r>
      <w:r w:rsidR="00C97DB1">
        <w:rPr>
          <w:rFonts w:ascii="Times New Roman" w:hAnsi="Times New Roman" w:cs="Times New Roman"/>
          <w:sz w:val="28"/>
          <w:szCs w:val="28"/>
        </w:rPr>
        <w:t>]</w:t>
      </w:r>
      <w:r w:rsidR="00C97DB1">
        <w:rPr>
          <w:rStyle w:val="af5"/>
          <w:rFonts w:ascii="Times New Roman" w:hAnsi="Times New Roman" w:cs="Times New Roman"/>
          <w:sz w:val="28"/>
          <w:szCs w:val="28"/>
        </w:rPr>
        <w:footnoteReference w:id="5"/>
      </w:r>
      <w:r w:rsidR="00FD54BD" w:rsidRPr="005B570E">
        <w:rPr>
          <w:rFonts w:ascii="Times New Roman" w:hAnsi="Times New Roman" w:cs="Times New Roman"/>
          <w:sz w:val="28"/>
          <w:szCs w:val="28"/>
        </w:rPr>
        <w:t>, and t</w:t>
      </w:r>
      <w:r w:rsidR="003926F8" w:rsidRPr="005B570E">
        <w:rPr>
          <w:rFonts w:ascii="Times New Roman" w:hAnsi="Times New Roman" w:cs="Times New Roman"/>
          <w:sz w:val="28"/>
          <w:szCs w:val="28"/>
        </w:rPr>
        <w:t>he cost incurred in the demonstration shall be included in the tendered total of the Prices.</w:t>
      </w:r>
    </w:p>
    <w:p w14:paraId="3262AC82" w14:textId="77777777" w:rsidR="00C03875" w:rsidRPr="005B570E" w:rsidRDefault="00C03875" w:rsidP="002818F7">
      <w:pPr>
        <w:spacing w:after="0"/>
        <w:jc w:val="both"/>
        <w:rPr>
          <w:rFonts w:ascii="Times New Roman" w:hAnsi="Times New Roman" w:cs="Times New Roman"/>
          <w:sz w:val="28"/>
          <w:szCs w:val="28"/>
        </w:rPr>
      </w:pPr>
    </w:p>
    <w:p w14:paraId="58E0E87B" w14:textId="77777777" w:rsidR="00352280" w:rsidRPr="00F6406F" w:rsidRDefault="00352280" w:rsidP="00F6406F">
      <w:pPr>
        <w:jc w:val="both"/>
        <w:rPr>
          <w:rFonts w:ascii="Times New Roman" w:hAnsi="Times New Roman" w:cs="Times New Roman"/>
        </w:rPr>
      </w:pPr>
    </w:p>
    <w:sectPr w:rsidR="00352280" w:rsidRPr="00F6406F" w:rsidSect="00486588">
      <w:headerReference w:type="default" r:id="rId8"/>
      <w:footerReference w:type="default" r:id="rId9"/>
      <w:pgSz w:w="11906" w:h="16838" w:code="9"/>
      <w:pgMar w:top="1440" w:right="1440" w:bottom="1440" w:left="1440"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8569F" w14:textId="77777777" w:rsidR="002D2699" w:rsidRDefault="002D2699" w:rsidP="00F6406F">
      <w:pPr>
        <w:spacing w:after="0" w:line="240" w:lineRule="auto"/>
      </w:pPr>
      <w:r>
        <w:separator/>
      </w:r>
    </w:p>
  </w:endnote>
  <w:endnote w:type="continuationSeparator" w:id="0">
    <w:p w14:paraId="0B420E98" w14:textId="77777777" w:rsidR="002D2699" w:rsidRDefault="002D2699" w:rsidP="00F64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509122"/>
      <w:docPartObj>
        <w:docPartGallery w:val="Page Numbers (Bottom of Page)"/>
        <w:docPartUnique/>
      </w:docPartObj>
    </w:sdtPr>
    <w:sdtEndPr>
      <w:rPr>
        <w:rFonts w:ascii="Times New Roman" w:hAnsi="Times New Roman" w:cs="Times New Roman"/>
        <w:sz w:val="22"/>
        <w:szCs w:val="22"/>
      </w:rPr>
    </w:sdtEndPr>
    <w:sdtContent>
      <w:p w14:paraId="24F970B7" w14:textId="7781A22A" w:rsidR="0094506C" w:rsidRPr="00B36CCA" w:rsidRDefault="0094506C">
        <w:pPr>
          <w:pStyle w:val="af0"/>
          <w:jc w:val="center"/>
          <w:rPr>
            <w:rFonts w:ascii="Times New Roman" w:hAnsi="Times New Roman" w:cs="Times New Roman"/>
            <w:sz w:val="22"/>
            <w:szCs w:val="22"/>
          </w:rPr>
        </w:pPr>
        <w:r w:rsidRPr="00B36CCA">
          <w:rPr>
            <w:rFonts w:ascii="Times New Roman" w:hAnsi="Times New Roman" w:cs="Times New Roman"/>
            <w:sz w:val="22"/>
            <w:szCs w:val="22"/>
          </w:rPr>
          <w:fldChar w:fldCharType="begin"/>
        </w:r>
        <w:r w:rsidRPr="00B36CCA">
          <w:rPr>
            <w:rFonts w:ascii="Times New Roman" w:hAnsi="Times New Roman" w:cs="Times New Roman"/>
            <w:sz w:val="22"/>
            <w:szCs w:val="22"/>
          </w:rPr>
          <w:instrText>PAGE   \* MERGEFORMAT</w:instrText>
        </w:r>
        <w:r w:rsidRPr="00B36CCA">
          <w:rPr>
            <w:rFonts w:ascii="Times New Roman" w:hAnsi="Times New Roman" w:cs="Times New Roman"/>
            <w:sz w:val="22"/>
            <w:szCs w:val="22"/>
          </w:rPr>
          <w:fldChar w:fldCharType="separate"/>
        </w:r>
        <w:r w:rsidR="00F62DF2" w:rsidRPr="00F62DF2">
          <w:rPr>
            <w:rFonts w:ascii="Times New Roman" w:hAnsi="Times New Roman" w:cs="Times New Roman"/>
            <w:noProof/>
            <w:sz w:val="22"/>
            <w:szCs w:val="22"/>
            <w:lang w:val="zh-TW"/>
          </w:rPr>
          <w:t>1</w:t>
        </w:r>
        <w:r w:rsidRPr="00B36CCA">
          <w:rPr>
            <w:rFonts w:ascii="Times New Roman" w:hAnsi="Times New Roman" w:cs="Times New Roman"/>
            <w:sz w:val="22"/>
            <w:szCs w:val="22"/>
          </w:rPr>
          <w:fldChar w:fldCharType="end"/>
        </w:r>
      </w:p>
    </w:sdtContent>
  </w:sdt>
  <w:p w14:paraId="5CDBB536" w14:textId="77777777" w:rsidR="00F6406F" w:rsidRPr="00F6406F" w:rsidRDefault="00F6406F">
    <w:pPr>
      <w:pStyle w:val="af0"/>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7C616" w14:textId="77777777" w:rsidR="002D2699" w:rsidRDefault="002D2699" w:rsidP="00F6406F">
      <w:pPr>
        <w:spacing w:after="0" w:line="240" w:lineRule="auto"/>
      </w:pPr>
      <w:r>
        <w:separator/>
      </w:r>
    </w:p>
  </w:footnote>
  <w:footnote w:type="continuationSeparator" w:id="0">
    <w:p w14:paraId="767B9259" w14:textId="77777777" w:rsidR="002D2699" w:rsidRDefault="002D2699" w:rsidP="00F6406F">
      <w:pPr>
        <w:spacing w:after="0" w:line="240" w:lineRule="auto"/>
      </w:pPr>
      <w:r>
        <w:continuationSeparator/>
      </w:r>
    </w:p>
  </w:footnote>
  <w:footnote w:id="1">
    <w:p w14:paraId="7766240B" w14:textId="532C168F" w:rsidR="00EA5659" w:rsidRPr="003D394C" w:rsidRDefault="00EA5659">
      <w:pPr>
        <w:pStyle w:val="af3"/>
        <w:rPr>
          <w:rFonts w:ascii="Times New Roman" w:hAnsi="Times New Roman" w:cs="Times New Roman"/>
        </w:rPr>
      </w:pPr>
      <w:r w:rsidRPr="003D394C">
        <w:rPr>
          <w:rStyle w:val="af5"/>
          <w:rFonts w:ascii="Times New Roman" w:hAnsi="Times New Roman" w:cs="Times New Roman"/>
        </w:rPr>
        <w:footnoteRef/>
      </w:r>
      <w:r w:rsidRPr="003D394C">
        <w:rPr>
          <w:rFonts w:ascii="Times New Roman" w:hAnsi="Times New Roman" w:cs="Times New Roman"/>
        </w:rPr>
        <w:t xml:space="preserve"> Please insert the equivalent clause(s) in the respective contract.</w:t>
      </w:r>
    </w:p>
  </w:footnote>
  <w:footnote w:id="2">
    <w:p w14:paraId="2AC0A612" w14:textId="77777777" w:rsidR="00C97DB1" w:rsidRPr="003D394C" w:rsidRDefault="00C97DB1" w:rsidP="00C97DB1">
      <w:pPr>
        <w:pStyle w:val="af3"/>
        <w:rPr>
          <w:rFonts w:ascii="Times New Roman" w:hAnsi="Times New Roman" w:cs="Times New Roman"/>
        </w:rPr>
      </w:pPr>
      <w:r w:rsidRPr="003D394C">
        <w:rPr>
          <w:rStyle w:val="af5"/>
          <w:rFonts w:ascii="Times New Roman" w:hAnsi="Times New Roman" w:cs="Times New Roman"/>
        </w:rPr>
        <w:footnoteRef/>
      </w:r>
      <w:r w:rsidRPr="003D394C">
        <w:rPr>
          <w:rFonts w:ascii="Times New Roman" w:hAnsi="Times New Roman" w:cs="Times New Roman"/>
        </w:rPr>
        <w:t xml:space="preserve"> Please insert the equivalent clause(s) in the respective contract.</w:t>
      </w:r>
    </w:p>
  </w:footnote>
  <w:footnote w:id="3">
    <w:p w14:paraId="43ECAD88" w14:textId="77777777" w:rsidR="00EF18E3" w:rsidRPr="003D394C" w:rsidRDefault="00EF18E3" w:rsidP="00EF18E3">
      <w:pPr>
        <w:pStyle w:val="af3"/>
        <w:rPr>
          <w:rFonts w:ascii="Times New Roman" w:hAnsi="Times New Roman" w:cs="Times New Roman"/>
        </w:rPr>
      </w:pPr>
      <w:r w:rsidRPr="003D394C">
        <w:rPr>
          <w:rStyle w:val="af5"/>
          <w:rFonts w:ascii="Times New Roman" w:hAnsi="Times New Roman" w:cs="Times New Roman"/>
        </w:rPr>
        <w:footnoteRef/>
      </w:r>
      <w:r w:rsidRPr="003D394C">
        <w:rPr>
          <w:rFonts w:ascii="Times New Roman" w:hAnsi="Times New Roman" w:cs="Times New Roman"/>
        </w:rPr>
        <w:t xml:space="preserve"> Please insert the equivalent clause(s) in the respective contract.</w:t>
      </w:r>
    </w:p>
  </w:footnote>
  <w:footnote w:id="4">
    <w:p w14:paraId="01BFC949" w14:textId="77777777" w:rsidR="00EF18E3" w:rsidRPr="003D394C" w:rsidRDefault="00EF18E3" w:rsidP="00EF18E3">
      <w:pPr>
        <w:pStyle w:val="af3"/>
        <w:rPr>
          <w:rFonts w:ascii="Times New Roman" w:hAnsi="Times New Roman" w:cs="Times New Roman"/>
        </w:rPr>
      </w:pPr>
      <w:r w:rsidRPr="003D394C">
        <w:rPr>
          <w:rStyle w:val="af5"/>
          <w:rFonts w:ascii="Times New Roman" w:hAnsi="Times New Roman" w:cs="Times New Roman"/>
        </w:rPr>
        <w:footnoteRef/>
      </w:r>
      <w:r w:rsidRPr="003D394C">
        <w:rPr>
          <w:rFonts w:ascii="Times New Roman" w:hAnsi="Times New Roman" w:cs="Times New Roman"/>
        </w:rPr>
        <w:t xml:space="preserve"> Please insert the equivalent clause(s) in the respective contract.</w:t>
      </w:r>
    </w:p>
  </w:footnote>
  <w:footnote w:id="5">
    <w:p w14:paraId="31536E63" w14:textId="77777777" w:rsidR="00C97DB1" w:rsidRPr="003D394C" w:rsidRDefault="00C97DB1" w:rsidP="00C97DB1">
      <w:pPr>
        <w:pStyle w:val="af3"/>
        <w:rPr>
          <w:rFonts w:ascii="Times New Roman" w:hAnsi="Times New Roman" w:cs="Times New Roman"/>
        </w:rPr>
      </w:pPr>
      <w:r w:rsidRPr="003D394C">
        <w:rPr>
          <w:rStyle w:val="af5"/>
          <w:rFonts w:ascii="Times New Roman" w:hAnsi="Times New Roman" w:cs="Times New Roman"/>
        </w:rPr>
        <w:footnoteRef/>
      </w:r>
      <w:r w:rsidRPr="003D394C">
        <w:rPr>
          <w:rFonts w:ascii="Times New Roman" w:hAnsi="Times New Roman" w:cs="Times New Roman"/>
        </w:rPr>
        <w:t xml:space="preserve"> Please insert the equivalent clause(s) in the respective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99AA1" w14:textId="39CE9FC1" w:rsidR="00F6406F" w:rsidRPr="00F6406F" w:rsidRDefault="00FC5192" w:rsidP="00F6406F">
    <w:pPr>
      <w:pStyle w:val="ae"/>
      <w:jc w:val="right"/>
      <w:rPr>
        <w:rFonts w:ascii="Times New Roman" w:hAnsi="Times New Roman" w:cs="Times New Roman"/>
        <w:b/>
        <w:bCs/>
        <w:sz w:val="28"/>
        <w:szCs w:val="28"/>
      </w:rPr>
    </w:pPr>
    <w:r>
      <w:rPr>
        <w:rFonts w:ascii="Times New Roman" w:hAnsi="Times New Roman" w:cs="Times New Roman"/>
        <w:b/>
        <w:bCs/>
        <w:sz w:val="28"/>
        <w:szCs w:val="28"/>
      </w:rPr>
      <w:t xml:space="preserve">Annex </w:t>
    </w:r>
    <w:r>
      <w:rPr>
        <w:rFonts w:ascii="Times New Roman" w:hAnsi="Times New Roman" w:cs="Times New Roman" w:hint="eastAsia"/>
        <w:b/>
        <w:bCs/>
        <w:sz w:val="28"/>
        <w:szCs w:val="28"/>
      </w:rPr>
      <w:t>4</w:t>
    </w:r>
    <w:r w:rsidR="00F6406F">
      <w:rPr>
        <w:rFonts w:ascii="Times New Roman" w:hAnsi="Times New Roman" w:cs="Times New Roman"/>
        <w:b/>
        <w:bCs/>
        <w:sz w:val="28"/>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249AE"/>
    <w:multiLevelType w:val="hybridMultilevel"/>
    <w:tmpl w:val="3E2C9E18"/>
    <w:lvl w:ilvl="0" w:tplc="615A40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CCE3F61"/>
    <w:multiLevelType w:val="hybridMultilevel"/>
    <w:tmpl w:val="75BC2272"/>
    <w:lvl w:ilvl="0" w:tplc="02F03046">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 w15:restartNumberingAfterBreak="0">
    <w:nsid w:val="2B3A05FD"/>
    <w:multiLevelType w:val="hybridMultilevel"/>
    <w:tmpl w:val="B8F65D4A"/>
    <w:lvl w:ilvl="0" w:tplc="D0E6981A">
      <w:start w:val="1"/>
      <w:numFmt w:val="lowerRoman"/>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348174C5"/>
    <w:multiLevelType w:val="hybridMultilevel"/>
    <w:tmpl w:val="8814CAFC"/>
    <w:lvl w:ilvl="0" w:tplc="880489A8">
      <w:start w:val="1"/>
      <w:numFmt w:val="lowerRoman"/>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36B8714E"/>
    <w:multiLevelType w:val="hybridMultilevel"/>
    <w:tmpl w:val="36D25ED2"/>
    <w:lvl w:ilvl="0" w:tplc="02F03046">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5" w15:restartNumberingAfterBreak="0">
    <w:nsid w:val="3A6D3118"/>
    <w:multiLevelType w:val="hybridMultilevel"/>
    <w:tmpl w:val="2FD8C6DE"/>
    <w:lvl w:ilvl="0" w:tplc="EEDAA972">
      <w:start w:val="1"/>
      <w:numFmt w:val="lowerRoman"/>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468644AD"/>
    <w:multiLevelType w:val="hybridMultilevel"/>
    <w:tmpl w:val="D22ED0B0"/>
    <w:lvl w:ilvl="0" w:tplc="02F03046">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7" w15:restartNumberingAfterBreak="0">
    <w:nsid w:val="4DA158A0"/>
    <w:multiLevelType w:val="hybridMultilevel"/>
    <w:tmpl w:val="672A46B4"/>
    <w:lvl w:ilvl="0" w:tplc="44BAF902">
      <w:start w:val="1"/>
      <w:numFmt w:val="lowerRoman"/>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716A4D4C"/>
    <w:multiLevelType w:val="hybridMultilevel"/>
    <w:tmpl w:val="1DEAF550"/>
    <w:lvl w:ilvl="0" w:tplc="B38A276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8"/>
  </w:num>
  <w:num w:numId="3">
    <w:abstractNumId w:val="5"/>
  </w:num>
  <w:num w:numId="4">
    <w:abstractNumId w:val="3"/>
  </w:num>
  <w:num w:numId="5">
    <w:abstractNumId w:val="4"/>
  </w:num>
  <w:num w:numId="6">
    <w:abstractNumId w:val="6"/>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C16"/>
    <w:rsid w:val="000042BE"/>
    <w:rsid w:val="00027236"/>
    <w:rsid w:val="000341DC"/>
    <w:rsid w:val="00045F4C"/>
    <w:rsid w:val="00066248"/>
    <w:rsid w:val="000C53B6"/>
    <w:rsid w:val="000E0856"/>
    <w:rsid w:val="000E5A67"/>
    <w:rsid w:val="000E65F5"/>
    <w:rsid w:val="001662A5"/>
    <w:rsid w:val="00173562"/>
    <w:rsid w:val="0018131A"/>
    <w:rsid w:val="0018177D"/>
    <w:rsid w:val="001B4666"/>
    <w:rsid w:val="001B5571"/>
    <w:rsid w:val="001C0ED3"/>
    <w:rsid w:val="001F1C6A"/>
    <w:rsid w:val="001F22C8"/>
    <w:rsid w:val="0020636B"/>
    <w:rsid w:val="00215A76"/>
    <w:rsid w:val="00232714"/>
    <w:rsid w:val="002445CC"/>
    <w:rsid w:val="00280216"/>
    <w:rsid w:val="002818F7"/>
    <w:rsid w:val="002A1ED9"/>
    <w:rsid w:val="002B728B"/>
    <w:rsid w:val="002D2699"/>
    <w:rsid w:val="00305D8C"/>
    <w:rsid w:val="003213CE"/>
    <w:rsid w:val="00340051"/>
    <w:rsid w:val="00345014"/>
    <w:rsid w:val="00352280"/>
    <w:rsid w:val="00371929"/>
    <w:rsid w:val="003926F8"/>
    <w:rsid w:val="003A6518"/>
    <w:rsid w:val="003B6577"/>
    <w:rsid w:val="003B74EF"/>
    <w:rsid w:val="003C4F55"/>
    <w:rsid w:val="003D394C"/>
    <w:rsid w:val="003E057A"/>
    <w:rsid w:val="003F7DC2"/>
    <w:rsid w:val="004402BE"/>
    <w:rsid w:val="00462B58"/>
    <w:rsid w:val="00471CA6"/>
    <w:rsid w:val="004727F1"/>
    <w:rsid w:val="00475C91"/>
    <w:rsid w:val="00486588"/>
    <w:rsid w:val="004A53F2"/>
    <w:rsid w:val="004B3036"/>
    <w:rsid w:val="004C441E"/>
    <w:rsid w:val="004C6301"/>
    <w:rsid w:val="004D2F25"/>
    <w:rsid w:val="004E66B1"/>
    <w:rsid w:val="004E7A42"/>
    <w:rsid w:val="00516D28"/>
    <w:rsid w:val="00520B8D"/>
    <w:rsid w:val="00526DD7"/>
    <w:rsid w:val="00530D3C"/>
    <w:rsid w:val="00535170"/>
    <w:rsid w:val="00587A6E"/>
    <w:rsid w:val="005B4E28"/>
    <w:rsid w:val="005B570E"/>
    <w:rsid w:val="005D50ED"/>
    <w:rsid w:val="005F479F"/>
    <w:rsid w:val="00604890"/>
    <w:rsid w:val="006078F4"/>
    <w:rsid w:val="00636C0F"/>
    <w:rsid w:val="00652A08"/>
    <w:rsid w:val="006531B9"/>
    <w:rsid w:val="006805BC"/>
    <w:rsid w:val="006A3001"/>
    <w:rsid w:val="006B2265"/>
    <w:rsid w:val="006B57D6"/>
    <w:rsid w:val="006E1A3C"/>
    <w:rsid w:val="006E29F5"/>
    <w:rsid w:val="00703C24"/>
    <w:rsid w:val="00732BD5"/>
    <w:rsid w:val="00732C16"/>
    <w:rsid w:val="007763BA"/>
    <w:rsid w:val="00785F96"/>
    <w:rsid w:val="007A0199"/>
    <w:rsid w:val="007C4537"/>
    <w:rsid w:val="007C65D3"/>
    <w:rsid w:val="007E5C14"/>
    <w:rsid w:val="007F4A6B"/>
    <w:rsid w:val="00802C49"/>
    <w:rsid w:val="00820267"/>
    <w:rsid w:val="00820B33"/>
    <w:rsid w:val="00852C3C"/>
    <w:rsid w:val="00901FA2"/>
    <w:rsid w:val="00907BB7"/>
    <w:rsid w:val="009118AD"/>
    <w:rsid w:val="00923B4D"/>
    <w:rsid w:val="0094506C"/>
    <w:rsid w:val="009C0673"/>
    <w:rsid w:val="009E61AE"/>
    <w:rsid w:val="00A169CC"/>
    <w:rsid w:val="00A81785"/>
    <w:rsid w:val="00A842FF"/>
    <w:rsid w:val="00AA4DB5"/>
    <w:rsid w:val="00AD73D6"/>
    <w:rsid w:val="00AE0CFF"/>
    <w:rsid w:val="00B36CCA"/>
    <w:rsid w:val="00BB3C1D"/>
    <w:rsid w:val="00BD7E03"/>
    <w:rsid w:val="00C035A5"/>
    <w:rsid w:val="00C03875"/>
    <w:rsid w:val="00C065D9"/>
    <w:rsid w:val="00C07B2D"/>
    <w:rsid w:val="00C62B0F"/>
    <w:rsid w:val="00C97DB1"/>
    <w:rsid w:val="00CA72C8"/>
    <w:rsid w:val="00CE05FC"/>
    <w:rsid w:val="00D03B74"/>
    <w:rsid w:val="00D10590"/>
    <w:rsid w:val="00D33349"/>
    <w:rsid w:val="00D57621"/>
    <w:rsid w:val="00D60E17"/>
    <w:rsid w:val="00D87A38"/>
    <w:rsid w:val="00D90EEC"/>
    <w:rsid w:val="00D91946"/>
    <w:rsid w:val="00DA456B"/>
    <w:rsid w:val="00DB299A"/>
    <w:rsid w:val="00DB51F6"/>
    <w:rsid w:val="00DD22EA"/>
    <w:rsid w:val="00DD2D2D"/>
    <w:rsid w:val="00DD4CAD"/>
    <w:rsid w:val="00E21121"/>
    <w:rsid w:val="00E33348"/>
    <w:rsid w:val="00E4147E"/>
    <w:rsid w:val="00E43E51"/>
    <w:rsid w:val="00EA5659"/>
    <w:rsid w:val="00ED1C72"/>
    <w:rsid w:val="00EE1656"/>
    <w:rsid w:val="00EF07FA"/>
    <w:rsid w:val="00EF18E3"/>
    <w:rsid w:val="00F06057"/>
    <w:rsid w:val="00F347CF"/>
    <w:rsid w:val="00F51A44"/>
    <w:rsid w:val="00F62DF2"/>
    <w:rsid w:val="00F6406F"/>
    <w:rsid w:val="00F70526"/>
    <w:rsid w:val="00F75BBE"/>
    <w:rsid w:val="00FC5192"/>
    <w:rsid w:val="00FD54BD"/>
    <w:rsid w:val="00FE20AA"/>
    <w:rsid w:val="00FF54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D98AF"/>
  <w15:chartTrackingRefBased/>
  <w15:docId w15:val="{8D00BE9D-39EA-47A3-9E01-F6312C09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732C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2C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2C16"/>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732C16"/>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732C1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32C16"/>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732C16"/>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32C16"/>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732C16"/>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32C16"/>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732C16"/>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732C16"/>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732C16"/>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732C16"/>
    <w:rPr>
      <w:rFonts w:eastAsiaTheme="majorEastAsia" w:cstheme="majorBidi"/>
      <w:color w:val="2F5496" w:themeColor="accent1" w:themeShade="BF"/>
    </w:rPr>
  </w:style>
  <w:style w:type="character" w:customStyle="1" w:styleId="60">
    <w:name w:val="標題 6 字元"/>
    <w:basedOn w:val="a0"/>
    <w:link w:val="6"/>
    <w:uiPriority w:val="9"/>
    <w:semiHidden/>
    <w:rsid w:val="00732C16"/>
    <w:rPr>
      <w:rFonts w:eastAsiaTheme="majorEastAsia" w:cstheme="majorBidi"/>
      <w:color w:val="595959" w:themeColor="text1" w:themeTint="A6"/>
    </w:rPr>
  </w:style>
  <w:style w:type="character" w:customStyle="1" w:styleId="70">
    <w:name w:val="標題 7 字元"/>
    <w:basedOn w:val="a0"/>
    <w:link w:val="7"/>
    <w:uiPriority w:val="9"/>
    <w:semiHidden/>
    <w:rsid w:val="00732C16"/>
    <w:rPr>
      <w:rFonts w:eastAsiaTheme="majorEastAsia" w:cstheme="majorBidi"/>
      <w:color w:val="595959" w:themeColor="text1" w:themeTint="A6"/>
    </w:rPr>
  </w:style>
  <w:style w:type="character" w:customStyle="1" w:styleId="80">
    <w:name w:val="標題 8 字元"/>
    <w:basedOn w:val="a0"/>
    <w:link w:val="8"/>
    <w:uiPriority w:val="9"/>
    <w:semiHidden/>
    <w:rsid w:val="00732C16"/>
    <w:rPr>
      <w:rFonts w:eastAsiaTheme="majorEastAsia" w:cstheme="majorBidi"/>
      <w:color w:val="272727" w:themeColor="text1" w:themeTint="D8"/>
    </w:rPr>
  </w:style>
  <w:style w:type="character" w:customStyle="1" w:styleId="90">
    <w:name w:val="標題 9 字元"/>
    <w:basedOn w:val="a0"/>
    <w:link w:val="9"/>
    <w:uiPriority w:val="9"/>
    <w:semiHidden/>
    <w:rsid w:val="00732C16"/>
    <w:rPr>
      <w:rFonts w:eastAsiaTheme="majorEastAsia" w:cstheme="majorBidi"/>
      <w:color w:val="272727" w:themeColor="text1" w:themeTint="D8"/>
    </w:rPr>
  </w:style>
  <w:style w:type="paragraph" w:styleId="a3">
    <w:name w:val="Title"/>
    <w:basedOn w:val="a"/>
    <w:next w:val="a"/>
    <w:link w:val="a4"/>
    <w:uiPriority w:val="10"/>
    <w:qFormat/>
    <w:rsid w:val="00732C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732C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2C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732C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2C16"/>
    <w:pPr>
      <w:spacing w:before="160"/>
      <w:jc w:val="center"/>
    </w:pPr>
    <w:rPr>
      <w:i/>
      <w:iCs/>
      <w:color w:val="404040" w:themeColor="text1" w:themeTint="BF"/>
    </w:rPr>
  </w:style>
  <w:style w:type="character" w:customStyle="1" w:styleId="a8">
    <w:name w:val="引文 字元"/>
    <w:basedOn w:val="a0"/>
    <w:link w:val="a7"/>
    <w:uiPriority w:val="29"/>
    <w:rsid w:val="00732C16"/>
    <w:rPr>
      <w:i/>
      <w:iCs/>
      <w:color w:val="404040" w:themeColor="text1" w:themeTint="BF"/>
    </w:rPr>
  </w:style>
  <w:style w:type="paragraph" w:styleId="a9">
    <w:name w:val="List Paragraph"/>
    <w:basedOn w:val="a"/>
    <w:uiPriority w:val="34"/>
    <w:qFormat/>
    <w:rsid w:val="00732C16"/>
    <w:pPr>
      <w:ind w:left="720"/>
      <w:contextualSpacing/>
    </w:pPr>
  </w:style>
  <w:style w:type="character" w:styleId="aa">
    <w:name w:val="Intense Emphasis"/>
    <w:basedOn w:val="a0"/>
    <w:uiPriority w:val="21"/>
    <w:qFormat/>
    <w:rsid w:val="00732C16"/>
    <w:rPr>
      <w:i/>
      <w:iCs/>
      <w:color w:val="2F5496" w:themeColor="accent1" w:themeShade="BF"/>
    </w:rPr>
  </w:style>
  <w:style w:type="paragraph" w:styleId="ab">
    <w:name w:val="Intense Quote"/>
    <w:basedOn w:val="a"/>
    <w:next w:val="a"/>
    <w:link w:val="ac"/>
    <w:uiPriority w:val="30"/>
    <w:qFormat/>
    <w:rsid w:val="00732C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732C16"/>
    <w:rPr>
      <w:i/>
      <w:iCs/>
      <w:color w:val="2F5496" w:themeColor="accent1" w:themeShade="BF"/>
    </w:rPr>
  </w:style>
  <w:style w:type="character" w:styleId="ad">
    <w:name w:val="Intense Reference"/>
    <w:basedOn w:val="a0"/>
    <w:uiPriority w:val="32"/>
    <w:qFormat/>
    <w:rsid w:val="00732C16"/>
    <w:rPr>
      <w:b/>
      <w:bCs/>
      <w:smallCaps/>
      <w:color w:val="2F5496" w:themeColor="accent1" w:themeShade="BF"/>
      <w:spacing w:val="5"/>
    </w:rPr>
  </w:style>
  <w:style w:type="paragraph" w:styleId="ae">
    <w:name w:val="header"/>
    <w:basedOn w:val="a"/>
    <w:link w:val="af"/>
    <w:uiPriority w:val="99"/>
    <w:unhideWhenUsed/>
    <w:rsid w:val="00F6406F"/>
    <w:pPr>
      <w:tabs>
        <w:tab w:val="center" w:pos="4513"/>
        <w:tab w:val="right" w:pos="9026"/>
      </w:tabs>
      <w:snapToGrid w:val="0"/>
    </w:pPr>
    <w:rPr>
      <w:sz w:val="20"/>
      <w:szCs w:val="20"/>
    </w:rPr>
  </w:style>
  <w:style w:type="character" w:customStyle="1" w:styleId="af">
    <w:name w:val="頁首 字元"/>
    <w:basedOn w:val="a0"/>
    <w:link w:val="ae"/>
    <w:uiPriority w:val="99"/>
    <w:rsid w:val="00F6406F"/>
    <w:rPr>
      <w:sz w:val="20"/>
      <w:szCs w:val="20"/>
    </w:rPr>
  </w:style>
  <w:style w:type="paragraph" w:styleId="af0">
    <w:name w:val="footer"/>
    <w:basedOn w:val="a"/>
    <w:link w:val="af1"/>
    <w:uiPriority w:val="99"/>
    <w:unhideWhenUsed/>
    <w:rsid w:val="00F6406F"/>
    <w:pPr>
      <w:tabs>
        <w:tab w:val="center" w:pos="4513"/>
        <w:tab w:val="right" w:pos="9026"/>
      </w:tabs>
      <w:snapToGrid w:val="0"/>
    </w:pPr>
    <w:rPr>
      <w:sz w:val="20"/>
      <w:szCs w:val="20"/>
    </w:rPr>
  </w:style>
  <w:style w:type="character" w:customStyle="1" w:styleId="af1">
    <w:name w:val="頁尾 字元"/>
    <w:basedOn w:val="a0"/>
    <w:link w:val="af0"/>
    <w:uiPriority w:val="99"/>
    <w:rsid w:val="00F6406F"/>
    <w:rPr>
      <w:sz w:val="20"/>
      <w:szCs w:val="20"/>
    </w:rPr>
  </w:style>
  <w:style w:type="table" w:styleId="af2">
    <w:name w:val="Table Grid"/>
    <w:basedOn w:val="a1"/>
    <w:uiPriority w:val="39"/>
    <w:rsid w:val="005B5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EA5659"/>
    <w:pPr>
      <w:snapToGrid w:val="0"/>
    </w:pPr>
    <w:rPr>
      <w:sz w:val="20"/>
      <w:szCs w:val="20"/>
    </w:rPr>
  </w:style>
  <w:style w:type="character" w:customStyle="1" w:styleId="af4">
    <w:name w:val="註腳文字 字元"/>
    <w:basedOn w:val="a0"/>
    <w:link w:val="af3"/>
    <w:uiPriority w:val="99"/>
    <w:semiHidden/>
    <w:rsid w:val="00EA5659"/>
    <w:rPr>
      <w:sz w:val="20"/>
      <w:szCs w:val="20"/>
    </w:rPr>
  </w:style>
  <w:style w:type="character" w:styleId="af5">
    <w:name w:val="footnote reference"/>
    <w:basedOn w:val="a0"/>
    <w:uiPriority w:val="99"/>
    <w:semiHidden/>
    <w:unhideWhenUsed/>
    <w:rsid w:val="00EA5659"/>
    <w:rPr>
      <w:vertAlign w:val="superscript"/>
    </w:rPr>
  </w:style>
  <w:style w:type="paragraph" w:styleId="af6">
    <w:name w:val="Balloon Text"/>
    <w:basedOn w:val="a"/>
    <w:link w:val="af7"/>
    <w:uiPriority w:val="99"/>
    <w:semiHidden/>
    <w:unhideWhenUsed/>
    <w:rsid w:val="00FE20AA"/>
    <w:pPr>
      <w:spacing w:after="0" w:line="240" w:lineRule="auto"/>
    </w:pPr>
    <w:rPr>
      <w:rFonts w:asciiTheme="majorHAnsi" w:eastAsiaTheme="majorEastAsia" w:hAnsiTheme="majorHAnsi" w:cstheme="majorBidi"/>
      <w:sz w:val="18"/>
      <w:szCs w:val="18"/>
    </w:rPr>
  </w:style>
  <w:style w:type="character" w:customStyle="1" w:styleId="af7">
    <w:name w:val="註解方塊文字 字元"/>
    <w:basedOn w:val="a0"/>
    <w:link w:val="af6"/>
    <w:uiPriority w:val="99"/>
    <w:semiHidden/>
    <w:rsid w:val="00FE20AA"/>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3C4F55"/>
    <w:pPr>
      <w:widowControl w:val="0"/>
      <w:autoSpaceDE w:val="0"/>
      <w:autoSpaceDN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paragraph" w:styleId="af8">
    <w:name w:val="Body Text"/>
    <w:basedOn w:val="a"/>
    <w:link w:val="af9"/>
    <w:uiPriority w:val="1"/>
    <w:qFormat/>
    <w:rsid w:val="003C4F55"/>
    <w:pPr>
      <w:autoSpaceDE w:val="0"/>
      <w:autoSpaceDN w:val="0"/>
      <w:spacing w:after="0" w:line="240" w:lineRule="auto"/>
    </w:pPr>
    <w:rPr>
      <w:rFonts w:ascii="Times New Roman" w:eastAsia="Times New Roman" w:hAnsi="Times New Roman" w:cs="Times New Roman"/>
      <w:kern w:val="0"/>
      <w:sz w:val="28"/>
      <w:szCs w:val="28"/>
      <w:lang w:eastAsia="en-US"/>
      <w14:ligatures w14:val="none"/>
    </w:rPr>
  </w:style>
  <w:style w:type="character" w:customStyle="1" w:styleId="af9">
    <w:name w:val="本文 字元"/>
    <w:basedOn w:val="a0"/>
    <w:link w:val="af8"/>
    <w:uiPriority w:val="1"/>
    <w:rsid w:val="003C4F55"/>
    <w:rPr>
      <w:rFonts w:ascii="Times New Roman" w:eastAsia="Times New Roman" w:hAnsi="Times New Roman" w:cs="Times New Roman"/>
      <w:kern w:val="0"/>
      <w:sz w:val="28"/>
      <w:szCs w:val="28"/>
      <w:lang w:eastAsia="en-US"/>
      <w14:ligatures w14:val="none"/>
    </w:rPr>
  </w:style>
  <w:style w:type="paragraph" w:customStyle="1" w:styleId="TableParagraph">
    <w:name w:val="Table Paragraph"/>
    <w:basedOn w:val="a"/>
    <w:uiPriority w:val="1"/>
    <w:qFormat/>
    <w:rsid w:val="003C4F55"/>
    <w:pPr>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65D33-3709-4A02-9A18-98C25D5E9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1803</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LAM</dc:creator>
  <cp:keywords/>
  <dc:description/>
  <cp:lastModifiedBy>WP4</cp:lastModifiedBy>
  <cp:revision>4</cp:revision>
  <cp:lastPrinted>2026-01-09T13:52:00Z</cp:lastPrinted>
  <dcterms:created xsi:type="dcterms:W3CDTF">2026-02-13T08:24:00Z</dcterms:created>
  <dcterms:modified xsi:type="dcterms:W3CDTF">2026-02-13T08:28:00Z</dcterms:modified>
</cp:coreProperties>
</file>